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2E39F" w14:textId="36083BA9" w:rsidR="00366C57" w:rsidRPr="00366C57" w:rsidRDefault="00366C57" w:rsidP="00621104">
      <w:pPr>
        <w:pStyle w:val="Title"/>
        <w:rPr>
          <w:rFonts w:ascii="Times New Roman" w:hAnsi="Times New Roman"/>
        </w:rPr>
      </w:pPr>
      <w:r w:rsidRPr="00366C57">
        <w:rPr>
          <w:rFonts w:ascii="Times New Roman" w:hAnsi="Times New Roman"/>
        </w:rPr>
        <w:t>PERNYATAAN KEPUTUSAN RAPAT</w:t>
      </w:r>
    </w:p>
    <w:p w14:paraId="792324F9" w14:textId="742E7B1C" w:rsidR="00366C57" w:rsidRPr="00366C57" w:rsidRDefault="00366C57" w:rsidP="00366C57">
      <w:pPr>
        <w:spacing w:line="360" w:lineRule="auto"/>
        <w:jc w:val="center"/>
        <w:rPr>
          <w:b/>
        </w:rPr>
      </w:pPr>
      <w:r w:rsidRPr="00366C57">
        <w:rPr>
          <w:b/>
        </w:rPr>
        <w:t xml:space="preserve">PT. </w:t>
      </w:r>
      <w:r w:rsidR="00225A2E">
        <w:rPr>
          <w:b/>
          <w:lang w:val="id-ID"/>
        </w:rPr>
        <w:t>INDANINS</w:t>
      </w:r>
    </w:p>
    <w:p w14:paraId="544E58F8" w14:textId="5B0D649C"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14:paraId="0969C52A" w14:textId="4E26B577"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w:t>
      </w:r>
      <w:r w:rsidRPr="00366C57">
        <w:rPr>
          <w:rFonts w:ascii="Times New Roman" w:hAnsi="Times New Roman"/>
        </w:rPr>
        <w:t>--</w:t>
      </w: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w:t>
      </w:r>
      <w:r w:rsidRPr="00366C57">
        <w:rPr>
          <w:rFonts w:ascii="Times New Roman" w:hAnsi="Times New Roman"/>
          <w:lang w:val="en-US"/>
        </w:rPr>
        <w:t xml:space="preserve"> </w:t>
      </w:r>
      <w:r w:rsidRPr="00366C57">
        <w:rPr>
          <w:rFonts w:ascii="Times New Roman" w:hAnsi="Times New Roman"/>
          <w:lang w:val="id-ID"/>
        </w:rPr>
        <w:t>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Pr="00366C57">
        <w:rPr>
          <w:rFonts w:ascii="Times New Roman" w:hAnsi="Times New Roman"/>
          <w:lang w:val="id-ID"/>
        </w:rPr>
        <w:t xml:space="preserve"> </w:t>
      </w:r>
      <w:r w:rsidRPr="00366C57">
        <w:rPr>
          <w:rFonts w:ascii="Times New Roman" w:hAnsi="Times New Roman"/>
          <w:lang w:val="id-ID"/>
        </w:rPr>
        <w:t>(</w:t>
      </w:r>
      <w:r w:rsidR="00DF49F4">
        <w:rPr>
          <w:rFonts w:ascii="Times New Roman" w:hAnsi="Times New Roman"/>
          <w:lang w:val="id-ID"/>
        </w:rPr>
        <w:t>satu</w:t>
      </w:r>
      <w:r w:rsidRPr="00366C57">
        <w:rPr>
          <w:rFonts w:ascii="Times New Roman" w:hAnsi="Times New Roman"/>
          <w:lang w:val="id-ID"/>
        </w:rPr>
        <w:t xml:space="preserve"> </w:t>
      </w:r>
      <w:r w:rsidR="00DF49F4">
        <w:rPr>
          <w:rFonts w:ascii="Times New Roman" w:hAnsi="Times New Roman"/>
          <w:lang w:val="id-ID"/>
        </w:rPr>
        <w:t xml:space="preserve">Oktober </w:t>
      </w:r>
      <w:r w:rsidRPr="00366C57">
        <w:rPr>
          <w:rFonts w:ascii="Times New Roman" w:hAnsi="Times New Roman"/>
          <w:lang w:val="id-ID"/>
        </w:rPr>
        <w:t>duaribu tujuh belas).</w:t>
      </w:r>
    </w:p>
    <w:p w14:paraId="39BD8E50" w14:textId="3457EBD1"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w:t>
      </w:r>
      <w:r w:rsidRPr="00366C57">
        <w:rPr>
          <w:rFonts w:ascii="Times New Roman" w:hAnsi="Times New Roman"/>
          <w:szCs w:val="24"/>
          <w:lang w:val="en-US"/>
        </w:rPr>
        <w:t xml:space="preserve"> </w:t>
      </w:r>
      <w:r w:rsidRPr="00366C57">
        <w:rPr>
          <w:rFonts w:ascii="Times New Roman" w:hAnsi="Times New Roman"/>
          <w:szCs w:val="24"/>
        </w:rPr>
        <w:t>Jakarta, dengan</w:t>
      </w:r>
      <w:r w:rsidR="00DF49F4">
        <w:rPr>
          <w:rFonts w:ascii="Times New Roman" w:hAnsi="Times New Roman"/>
          <w:szCs w:val="24"/>
          <w:lang w:val="en-US"/>
        </w:rPr>
        <w:t xml:space="preserve"> </w:t>
      </w:r>
      <w:r w:rsidRPr="00366C57">
        <w:rPr>
          <w:rFonts w:ascii="Times New Roman" w:hAnsi="Times New Roman"/>
          <w:szCs w:val="24"/>
        </w:rPr>
        <w:t>wilayah jabatan meliputi seluruh wilayah Provinsi Daerah Khusus</w:t>
      </w:r>
      <w:r w:rsidR="00DF49F4">
        <w:rPr>
          <w:rFonts w:ascii="Times New Roman" w:hAnsi="Times New Roman"/>
          <w:szCs w:val="24"/>
          <w:lang w:val="en-US"/>
        </w:rPr>
        <w:t xml:space="preserve"> </w:t>
      </w:r>
      <w:r w:rsidRPr="00366C57">
        <w:rPr>
          <w:rFonts w:ascii="Times New Roman" w:hAnsi="Times New Roman"/>
          <w:szCs w:val="24"/>
        </w:rPr>
        <w:t>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w:t>
      </w:r>
      <w:r w:rsidRPr="00366C57">
        <w:rPr>
          <w:rFonts w:ascii="Times New Roman" w:hAnsi="Times New Roman"/>
          <w:szCs w:val="24"/>
          <w:lang w:val="en-US"/>
        </w:rPr>
        <w:t xml:space="preserve"> </w:t>
      </w:r>
      <w:r w:rsidRPr="00366C57">
        <w:rPr>
          <w:rFonts w:ascii="Times New Roman" w:hAnsi="Times New Roman"/>
          <w:szCs w:val="24"/>
        </w:rPr>
        <w:t>akhir</w:t>
      </w:r>
      <w:r w:rsidRPr="00366C57">
        <w:rPr>
          <w:rFonts w:ascii="Times New Roman" w:hAnsi="Times New Roman"/>
          <w:szCs w:val="24"/>
          <w:lang w:val="en-US"/>
        </w:rPr>
        <w:t xml:space="preserve"> </w:t>
      </w:r>
      <w:r w:rsidRPr="00366C57">
        <w:rPr>
          <w:rFonts w:ascii="Times New Roman" w:hAnsi="Times New Roman"/>
          <w:szCs w:val="24"/>
        </w:rPr>
        <w:t>akta.</w:t>
      </w:r>
    </w:p>
    <w:p w14:paraId="3E5D9FAD" w14:textId="57491A70"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Pr="00366C57">
        <w:rPr>
          <w:rFonts w:eastAsia="Arial Unicode MS"/>
          <w:lang w:val="id-ID"/>
        </w:rPr>
        <w:t xml:space="preserve"> </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w:t>
      </w:r>
      <w:r w:rsidR="0029426B">
        <w:rPr>
          <w:rFonts w:eastAsia="Arial Unicode MS"/>
          <w:lang w:val="id-ID"/>
        </w:rPr>
        <w:t xml:space="preserve">,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14:paraId="007B4F2D" w14:textId="6997EB14" w:rsidR="00366C57" w:rsidRPr="00F14437" w:rsidRDefault="00366C57" w:rsidP="00F14437">
      <w:pPr>
        <w:spacing w:line="360" w:lineRule="auto"/>
        <w:ind w:left="720"/>
        <w:jc w:val="both"/>
        <w:rPr>
          <w:b/>
          <w:lang w:val="id-ID"/>
        </w:rPr>
      </w:pPr>
      <w:r w:rsidRPr="00366C57">
        <w:t>-Menurut keterangannya untuk melakukan perbuatan hukum dalam akta ini bertindak berdasarkan kuasa yang diberikan</w:t>
      </w:r>
      <w:r w:rsidR="009E4131">
        <w:t xml:space="preserve"> </w:t>
      </w:r>
      <w:r w:rsidRPr="00366C57">
        <w:t xml:space="preserve">kepadanya </w:t>
      </w:r>
      <w:r w:rsidR="00621104">
        <w:t xml:space="preserve">oleh Rapat Umum Pemegang Saham </w:t>
      </w:r>
      <w:r w:rsidRPr="00366C57">
        <w:t>Luar Biasa</w:t>
      </w:r>
      <w:r w:rsidR="009E4131">
        <w:t xml:space="preserve"> </w:t>
      </w:r>
      <w:r w:rsidRPr="00366C57">
        <w:t>Perseroan Terbat</w:t>
      </w:r>
      <w:r w:rsidR="00D61E5E">
        <w:t xml:space="preserve">as PT. </w:t>
      </w:r>
      <w:r w:rsidR="00225A2E">
        <w:t>INDANINS</w:t>
      </w:r>
      <w:r w:rsidR="00621104">
        <w:t xml:space="preserve">, </w:t>
      </w:r>
      <w:r w:rsidRPr="00366C57">
        <w:t>yang</w:t>
      </w:r>
      <w:r w:rsidR="00621104">
        <w:t xml:space="preserve"> </w:t>
      </w:r>
      <w:r w:rsidRPr="00366C57">
        <w:t xml:space="preserve">demikian sebagaimana ternyata dari bunyi </w:t>
      </w:r>
      <w:r w:rsidR="00621104">
        <w:t>Notulen Rapat Umu</w:t>
      </w:r>
      <w:r w:rsidRPr="00366C57">
        <w:t>m Pemegang Saham Luar Biasa yang dibuat dibawah tangan</w:t>
      </w:r>
      <w:r w:rsidR="00225A2E">
        <w:t xml:space="preserve"> </w:t>
      </w:r>
      <w:r w:rsidRPr="00366C57">
        <w:t xml:space="preserve">tertanggal </w:t>
      </w:r>
      <w:r w:rsidR="00225A2E">
        <w:rPr>
          <w:lang w:val="id-ID"/>
        </w:rPr>
        <w:t>31-10</w:t>
      </w:r>
      <w:r w:rsidRPr="00366C57">
        <w:rPr>
          <w:lang w:val="id-ID"/>
        </w:rPr>
        <w:t>-2017 (</w:t>
      </w:r>
      <w:r w:rsidR="00225A2E">
        <w:rPr>
          <w:lang w:val="id-ID"/>
        </w:rPr>
        <w:t>tiga puluh satu</w:t>
      </w:r>
      <w:r w:rsidRPr="00366C57">
        <w:rPr>
          <w:lang w:val="id-ID"/>
        </w:rPr>
        <w:t xml:space="preserve"> </w:t>
      </w:r>
      <w:r w:rsidR="00225A2E">
        <w:rPr>
          <w:lang w:val="id-ID"/>
        </w:rPr>
        <w:t xml:space="preserve">Oktober duaribu tujuh belas) </w:t>
      </w:r>
      <w:r w:rsidRPr="00366C57">
        <w:t>dari dan oleh karena itu sah bertindak untuk dan</w:t>
      </w:r>
      <w:r w:rsidR="00225A2E">
        <w:t xml:space="preserve"> </w:t>
      </w:r>
      <w:r w:rsidRPr="00366C57">
        <w:t>atas nama Perseroan Terbatas PT.</w:t>
      </w:r>
      <w:r w:rsidRPr="00366C57">
        <w:rPr>
          <w:lang w:val="id-ID"/>
        </w:rPr>
        <w:t xml:space="preserve"> </w:t>
      </w:r>
      <w:r w:rsidR="00225A2E">
        <w:rPr>
          <w:lang w:val="id-ID"/>
        </w:rPr>
        <w:t>INDANINS</w:t>
      </w:r>
      <w:r w:rsidRPr="00366C57">
        <w:t>,</w:t>
      </w:r>
      <w:r w:rsidR="00225A2E">
        <w:rPr>
          <w:lang w:val="id-ID"/>
        </w:rPr>
        <w:t xml:space="preserve"> </w:t>
      </w:r>
      <w:r w:rsidRPr="00366C57">
        <w:t>berkedudukan d</w:t>
      </w:r>
      <w:r w:rsidR="00147CA1">
        <w:rPr>
          <w:lang w:val="id-ID"/>
        </w:rPr>
        <w:t xml:space="preserve">i </w:t>
      </w:r>
      <w:r w:rsidR="00F14437">
        <w:rPr>
          <w:lang w:val="id-ID"/>
        </w:rPr>
        <w:t>Jakarta</w:t>
      </w:r>
      <w:r w:rsidRPr="00366C57">
        <w:t>, yang akan</w:t>
      </w:r>
      <w:r w:rsidR="00F14437">
        <w:rPr>
          <w:lang w:val="id-ID"/>
        </w:rPr>
        <w:t xml:space="preserve"> </w:t>
      </w:r>
      <w:r w:rsidRPr="00366C57">
        <w:t xml:space="preserve">disebut dibawah ini (selanjutnya disebut juga </w:t>
      </w:r>
      <w:r w:rsidRPr="00366C57">
        <w:rPr>
          <w:b/>
        </w:rPr>
        <w:t>Notulen</w:t>
      </w:r>
      <w:r w:rsidR="00F14437">
        <w:rPr>
          <w:b/>
        </w:rPr>
        <w:t xml:space="preserve"> </w:t>
      </w:r>
      <w:r w:rsidRPr="00366C57">
        <w:rPr>
          <w:b/>
        </w:rPr>
        <w:t>Rapat</w:t>
      </w:r>
      <w:r w:rsidRPr="00366C57">
        <w:t>).</w:t>
      </w:r>
    </w:p>
    <w:p w14:paraId="15991ED5" w14:textId="7E3DA2E1" w:rsidR="00366C57" w:rsidRPr="00366C57" w:rsidRDefault="00366C57" w:rsidP="00366C57">
      <w:pPr>
        <w:spacing w:line="360" w:lineRule="auto"/>
        <w:jc w:val="both"/>
      </w:pPr>
      <w:r w:rsidRPr="00366C57">
        <w:t xml:space="preserve">-Penghadap telah dikenal oleh saya, Notaris. </w:t>
      </w:r>
    </w:p>
    <w:p w14:paraId="356A5C95" w14:textId="652DABC5"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14:paraId="1A69BF6C" w14:textId="2045A1FA" w:rsidR="00366C57" w:rsidRPr="00C2331B" w:rsidRDefault="00366C57" w:rsidP="00366C57">
      <w:pPr>
        <w:spacing w:line="360" w:lineRule="auto"/>
        <w:jc w:val="both"/>
        <w:rPr>
          <w:lang w:val="id-ID"/>
        </w:rPr>
      </w:pPr>
      <w:r w:rsidRPr="00366C57">
        <w:rPr>
          <w:bCs/>
          <w:iCs/>
        </w:rPr>
        <w:t>-Bahwa berdasarkan Notulen Rapat yang dibuat dibawah tangan</w:t>
      </w:r>
      <w:r w:rsidR="00F14437">
        <w:rPr>
          <w:bCs/>
          <w:iCs/>
        </w:rPr>
        <w:t xml:space="preserve"> </w:t>
      </w:r>
      <w:r w:rsidRPr="00366C57">
        <w:rPr>
          <w:bCs/>
          <w:iCs/>
        </w:rPr>
        <w:t xml:space="preserve">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w:t>
      </w:r>
      <w:r w:rsidRPr="00366C57">
        <w:rPr>
          <w:bCs/>
          <w:iCs/>
          <w:lang w:val="id-ID"/>
        </w:rPr>
        <w:t xml:space="preserve"> </w:t>
      </w:r>
      <w:r w:rsidR="00F14437">
        <w:rPr>
          <w:bCs/>
          <w:iCs/>
          <w:lang w:val="id-ID"/>
        </w:rPr>
        <w:t>Oktober</w:t>
      </w:r>
      <w:r w:rsidRPr="00366C57">
        <w:rPr>
          <w:bCs/>
          <w:iCs/>
          <w:lang w:val="id-ID"/>
        </w:rPr>
        <w:t xml:space="preserve"> duaribu tujuh belas</w:t>
      </w:r>
      <w:r w:rsidRPr="00366C57">
        <w:rPr>
          <w:bCs/>
          <w:iCs/>
        </w:rPr>
        <w:t>), dari pukul 10.00 WIB (sepuluh nol-nol</w:t>
      </w:r>
      <w:r w:rsidR="00F14437">
        <w:rPr>
          <w:bCs/>
          <w:iCs/>
        </w:rPr>
        <w:t xml:space="preserve"> </w:t>
      </w:r>
      <w:r w:rsidRPr="00366C57">
        <w:rPr>
          <w:bCs/>
          <w:iCs/>
        </w:rPr>
        <w:t xml:space="preserve">Waktu Indonesia Bagian Barat) sampai dengan pukul 11.00 </w:t>
      </w:r>
      <w:r w:rsidRPr="00366C57">
        <w:rPr>
          <w:bCs/>
          <w:iCs/>
        </w:rPr>
        <w:lastRenderedPageBreak/>
        <w:t>WIB (sebelas nol-nol Waktu Indonesia Bagian Barat), bertempat di</w:t>
      </w:r>
      <w:r w:rsidR="00F14437">
        <w:rPr>
          <w:bCs/>
          <w:iCs/>
        </w:rPr>
        <w:t xml:space="preserve"> </w:t>
      </w:r>
      <w:r w:rsidR="009B181A">
        <w:rPr>
          <w:bCs/>
          <w:iCs/>
        </w:rPr>
        <w:t xml:space="preserve">Kantor Perseroan, </w:t>
      </w:r>
      <w:bookmarkStart w:id="0" w:name="_GoBack"/>
      <w:bookmarkEnd w:id="0"/>
      <w:r w:rsidRPr="00366C57">
        <w:rPr>
          <w:lang w:val="id-ID"/>
        </w:rPr>
        <w:t>t</w:t>
      </w:r>
      <w:r w:rsidRPr="00366C57">
        <w:t>elah dilangsungkan Rapat Umum Pemegang Saham</w:t>
      </w:r>
      <w:r w:rsidR="00F14437">
        <w:rPr>
          <w:lang w:val="id-ID"/>
        </w:rPr>
        <w:t xml:space="preserve"> </w:t>
      </w:r>
      <w:r w:rsidRPr="00366C57">
        <w:t>Luar</w:t>
      </w:r>
      <w:r w:rsidRPr="00366C57">
        <w:rPr>
          <w:lang w:val="id-ID"/>
        </w:rPr>
        <w:t xml:space="preserve"> </w:t>
      </w:r>
      <w:r w:rsidRPr="00366C57">
        <w:t xml:space="preserve">Biasa Perseroan Terbatas PT. </w:t>
      </w:r>
      <w:r w:rsidR="00F14437">
        <w:rPr>
          <w:lang w:val="id-ID"/>
        </w:rPr>
        <w:t>INDANINS</w:t>
      </w:r>
      <w:r w:rsidRPr="00366C57">
        <w:t xml:space="preserve">, berkedudukan di </w:t>
      </w:r>
      <w:r w:rsidR="00F14437">
        <w:rPr>
          <w:lang w:val="id-ID"/>
        </w:rPr>
        <w:t>Jakarta</w:t>
      </w:r>
      <w:r w:rsidRPr="00366C57">
        <w:t>, yang anggaran dasarnya</w:t>
      </w:r>
      <w:r w:rsidR="00F14437">
        <w:rPr>
          <w:lang w:val="id-ID"/>
        </w:rPr>
        <w:t xml:space="preserve"> </w:t>
      </w:r>
      <w:r w:rsidRPr="00366C57">
        <w:t xml:space="preserve">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w:t>
      </w:r>
      <w:r w:rsidRPr="00366C57">
        <w:rPr>
          <w:lang w:val="id-ID"/>
        </w:rPr>
        <w:t xml:space="preserve"> </w:t>
      </w:r>
      <w:r w:rsidR="00300C51">
        <w:rPr>
          <w:lang w:val="id-ID"/>
        </w:rPr>
        <w:t>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w:t>
      </w:r>
      <w:r w:rsidR="00431A04">
        <w:rPr>
          <w:lang w:val="id-ID"/>
        </w:rPr>
        <w:t xml:space="preserve"> </w:t>
      </w:r>
      <w:r w:rsidRPr="00366C57">
        <w:rPr>
          <w:lang w:val="id-ID"/>
        </w:rPr>
        <w:t xml:space="preserve">Notaris di </w:t>
      </w:r>
      <w:r w:rsidR="00431A04">
        <w:rPr>
          <w:lang w:val="id-ID"/>
        </w:rPr>
        <w:t>Jakarta,</w:t>
      </w:r>
      <w:r w:rsidRPr="00366C57">
        <w:rPr>
          <w:lang w:val="id-ID"/>
        </w:rPr>
        <w:t xml:space="preserve"> </w:t>
      </w:r>
      <w:r w:rsidRPr="00366C57">
        <w:t>anggaran dasar mana telah mendapat</w:t>
      </w:r>
      <w:r w:rsidR="00431A04">
        <w:rPr>
          <w:lang w:val="id-ID"/>
        </w:rPr>
        <w:t xml:space="preserve"> </w:t>
      </w:r>
      <w:r w:rsidRPr="00366C57">
        <w:t>pengesahan dari Kementerian Hukum dan Hak Asasi Manusia Republik Indonesia</w:t>
      </w:r>
      <w:r w:rsidRPr="00366C57">
        <w:rPr>
          <w:lang w:val="id-ID"/>
        </w:rPr>
        <w:t xml:space="preserve"> </w:t>
      </w:r>
      <w:r w:rsidRPr="00366C57">
        <w:t xml:space="preserve">berdasarkan surat keputusannya tertanggal </w:t>
      </w:r>
      <w:r w:rsidR="00C2331B">
        <w:rPr>
          <w:lang w:val="id-ID"/>
        </w:rPr>
        <w:t>01-07-1997</w:t>
      </w:r>
      <w:r w:rsidRPr="00366C57">
        <w:rPr>
          <w:lang w:val="id-ID"/>
        </w:rPr>
        <w:t xml:space="preserve"> (</w:t>
      </w:r>
      <w:r w:rsidR="00C2331B">
        <w:rPr>
          <w:lang w:val="id-ID"/>
        </w:rPr>
        <w:t>satu</w:t>
      </w:r>
      <w:r w:rsidRPr="00366C57">
        <w:rPr>
          <w:lang w:val="id-ID"/>
        </w:rPr>
        <w:t xml:space="preserve"> </w:t>
      </w:r>
      <w:r w:rsidR="00C2331B">
        <w:rPr>
          <w:lang w:val="id-ID"/>
        </w:rPr>
        <w:t>Juli</w:t>
      </w:r>
      <w:r w:rsidRPr="00366C57">
        <w:rPr>
          <w:lang w:val="id-ID"/>
        </w:rPr>
        <w:t xml:space="preserve"> </w:t>
      </w:r>
      <w:r w:rsidR="00C2331B">
        <w:rPr>
          <w:lang w:val="id-ID"/>
        </w:rPr>
        <w:t>se</w:t>
      </w:r>
      <w:r w:rsidRPr="00366C57">
        <w:rPr>
          <w:lang w:val="id-ID"/>
        </w:rPr>
        <w:t xml:space="preserve">ribu </w:t>
      </w:r>
      <w:r w:rsidR="00C2331B">
        <w:rPr>
          <w:lang w:val="id-ID"/>
        </w:rPr>
        <w:t>sembilan ratus sembilan puluh tujuh</w:t>
      </w:r>
      <w:r w:rsidRPr="00366C57">
        <w:rPr>
          <w:lang w:val="id-ID"/>
        </w:rPr>
        <w:t>)</w:t>
      </w:r>
      <w:r w:rsidRPr="00366C57">
        <w:t>,</w:t>
      </w:r>
      <w:r w:rsidRPr="00366C57">
        <w:rPr>
          <w:lang w:val="id-ID"/>
        </w:rPr>
        <w:t xml:space="preserve"> </w:t>
      </w:r>
      <w:r w:rsidRPr="00366C57">
        <w:t>Nomor:</w:t>
      </w:r>
      <w:r w:rsidR="00C2331B">
        <w:rPr>
          <w:lang w:val="id-ID"/>
        </w:rPr>
        <w:t xml:space="preserve"> C2-5857.HT.01.01.TH.97</w:t>
      </w:r>
      <w:r w:rsidRPr="00366C57">
        <w:t>,</w:t>
      </w:r>
      <w:r w:rsidR="00C2331B">
        <w:rPr>
          <w:lang w:val="id-ID"/>
        </w:rPr>
        <w:t xml:space="preserve"> yang fotocopynya dilekatkan pada minuta akta ini,</w:t>
      </w:r>
      <w:r w:rsidR="00C2331B" w:rsidRPr="00366C57">
        <w:t xml:space="preserve"> </w:t>
      </w:r>
      <w:r w:rsidRPr="00366C57">
        <w:t>untuk selanjutnya disebut juga “</w:t>
      </w:r>
      <w:r w:rsidRPr="00366C57">
        <w:rPr>
          <w:b/>
        </w:rPr>
        <w:t>Perseroan</w:t>
      </w:r>
      <w:r w:rsidR="00C2331B">
        <w:t>”).</w:t>
      </w:r>
    </w:p>
    <w:p w14:paraId="0FEE3544" w14:textId="7A847FEF" w:rsidR="00366C57" w:rsidRPr="00366C57" w:rsidRDefault="00366C57" w:rsidP="00366C57">
      <w:pPr>
        <w:spacing w:line="360" w:lineRule="auto"/>
        <w:jc w:val="both"/>
      </w:pPr>
      <w:r w:rsidRPr="00366C57">
        <w:t>-Penghadap yang bertinda</w:t>
      </w:r>
      <w:r w:rsidR="009476A6">
        <w:t>k dalam kedudukannya sebagaimana</w:t>
      </w:r>
      <w:r w:rsidRPr="00366C57">
        <w:t xml:space="preserve"> </w:t>
      </w:r>
      <w:r w:rsidR="009476A6">
        <w:t xml:space="preserve">tersebut diatas </w:t>
      </w:r>
      <w:r w:rsidRPr="00366C57">
        <w:t>menerangkan</w:t>
      </w:r>
      <w:r w:rsidR="009476A6">
        <w:t xml:space="preserve"> terlebih dahulu.</w:t>
      </w:r>
    </w:p>
    <w:p w14:paraId="00420E6C" w14:textId="08CB06D7" w:rsidR="00366C57" w:rsidRPr="00366C57" w:rsidRDefault="00366C57" w:rsidP="00366C57">
      <w:pPr>
        <w:tabs>
          <w:tab w:val="left" w:pos="1980"/>
        </w:tabs>
        <w:spacing w:line="360" w:lineRule="auto"/>
        <w:jc w:val="both"/>
        <w:rPr>
          <w:rFonts w:eastAsia="Arial Unicode MS"/>
        </w:rPr>
      </w:pPr>
      <w:r w:rsidRPr="00366C57">
        <w:t>-Bahwa dalam Rapat tersebut telah dihadiri oleh:</w:t>
      </w:r>
      <w:r w:rsidRPr="00366C57">
        <w:rPr>
          <w:rFonts w:eastAsia="Arial Unicode MS"/>
        </w:rPr>
        <w:t xml:space="preserve"> </w:t>
      </w:r>
    </w:p>
    <w:p w14:paraId="012FEE99" w14:textId="6FD20F77"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sidRPr="00366C57">
        <w:rPr>
          <w:rFonts w:eastAsia="Arial Unicode MS"/>
          <w:lang w:val="id-ID"/>
        </w:rPr>
        <w:t xml:space="preserve"> </w:t>
      </w:r>
      <w:r>
        <w:rPr>
          <w:rFonts w:eastAsia="Arial Unicode MS"/>
          <w:lang w:val="id-ID"/>
        </w:rPr>
        <w:t>SUSILOWATI</w:t>
      </w:r>
      <w:r w:rsidR="00366C57" w:rsidRPr="00366C57">
        <w:rPr>
          <w:rFonts w:eastAsia="Arial Unicode MS"/>
          <w:lang w:val="id-ID"/>
        </w:rPr>
        <w:t>, tersebut;</w:t>
      </w:r>
    </w:p>
    <w:p w14:paraId="31900F39" w14:textId="07082E80"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14:paraId="25C568E8" w14:textId="7EA4D645"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14:paraId="0ECB7647" w14:textId="2E853CB0"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14:paraId="2DC971D5" w14:textId="77777777"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w:t>
      </w:r>
      <w:r w:rsidR="00883E20">
        <w:rPr>
          <w:rFonts w:eastAsia="Arial Unicode MS"/>
          <w:lang w:val="id-ID"/>
        </w:rPr>
        <w:t>k Kependudukan: 3174055503750015;</w:t>
      </w:r>
    </w:p>
    <w:p w14:paraId="0A5947C8" w14:textId="080FB646"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14:paraId="1E23849F" w14:textId="708B8042"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14:paraId="7657B52D" w14:textId="77777777"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lembar saham</w:t>
      </w:r>
      <w:r w:rsidR="00883E20" w:rsidRPr="00883E20">
        <w:rPr>
          <w:rFonts w:eastAsia="Arial Unicode MS"/>
        </w:rPr>
        <w:t xml:space="preserve"> </w:t>
      </w:r>
      <w:r w:rsidRPr="00883E20">
        <w:rPr>
          <w:rFonts w:eastAsia="Arial Unicode MS"/>
        </w:rPr>
        <w:t xml:space="preserve">dalam Perseroan. </w:t>
      </w:r>
    </w:p>
    <w:p w14:paraId="7900F46A" w14:textId="08DDD701" w:rsidR="00366C57" w:rsidRPr="00883E20" w:rsidRDefault="00366C57" w:rsidP="00883E20">
      <w:pPr>
        <w:suppressAutoHyphens/>
        <w:spacing w:line="360" w:lineRule="auto"/>
        <w:jc w:val="both"/>
        <w:rPr>
          <w:lang w:val="id-ID"/>
        </w:rPr>
      </w:pPr>
      <w:r w:rsidRPr="00366C57">
        <w:t xml:space="preserve">-Jalannya Rapat: </w:t>
      </w:r>
    </w:p>
    <w:p w14:paraId="6833997B" w14:textId="0207C1F6"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lastRenderedPageBreak/>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w:t>
      </w:r>
      <w:r w:rsidR="00883E20">
        <w:rPr>
          <w:rFonts w:eastAsia="Arial Unicode MS"/>
          <w:sz w:val="24"/>
          <w:szCs w:val="24"/>
        </w:rPr>
        <w:t xml:space="preserve"> </w:t>
      </w:r>
      <w:r w:rsidRPr="00366C57">
        <w:rPr>
          <w:rFonts w:eastAsia="Arial Unicode MS"/>
          <w:sz w:val="24"/>
          <w:szCs w:val="24"/>
        </w:rPr>
        <w:t>Perseroan</w:t>
      </w:r>
      <w:r w:rsidR="00883E20">
        <w:rPr>
          <w:rFonts w:eastAsia="Arial Unicode MS"/>
          <w:sz w:val="24"/>
          <w:szCs w:val="24"/>
        </w:rPr>
        <w:t xml:space="preserve"> </w:t>
      </w:r>
      <w:r w:rsidRPr="00366C57">
        <w:rPr>
          <w:rFonts w:eastAsia="Arial Unicode MS"/>
          <w:sz w:val="24"/>
          <w:szCs w:val="24"/>
        </w:rPr>
        <w:t>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rPr>
        <w:t xml:space="preserve"> </w:t>
      </w:r>
      <w:r w:rsidRPr="00366C57">
        <w:rPr>
          <w:rFonts w:eastAsia="Arial Unicode MS"/>
          <w:sz w:val="24"/>
          <w:szCs w:val="24"/>
          <w:lang w:val="id-ID"/>
        </w:rPr>
        <w:t>anggaran dasar perseroa</w:t>
      </w:r>
      <w:r w:rsidR="0094524F">
        <w:rPr>
          <w:rFonts w:eastAsia="Arial Unicode MS"/>
          <w:sz w:val="24"/>
          <w:szCs w:val="24"/>
        </w:rPr>
        <w:t>n.</w:t>
      </w:r>
    </w:p>
    <w:p w14:paraId="2B389D3F" w14:textId="1DCB7FEF"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-Ketua membuka Rapat dengan mengemukakan bahwa Rapat</w:t>
      </w:r>
      <w:r w:rsidR="0094524F">
        <w:rPr>
          <w:rFonts w:eastAsia="Arial Unicode MS"/>
          <w:sz w:val="24"/>
          <w:szCs w:val="24"/>
        </w:rPr>
        <w:t xml:space="preserve"> </w:t>
      </w:r>
      <w:r w:rsidRPr="00366C57">
        <w:rPr>
          <w:rFonts w:eastAsia="Arial Unicode MS"/>
          <w:sz w:val="24"/>
          <w:szCs w:val="24"/>
        </w:rPr>
        <w:t xml:space="preserve">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w:t>
      </w:r>
      <w:r w:rsidR="007246EC">
        <w:rPr>
          <w:rFonts w:eastAsia="Arial Unicode MS"/>
          <w:sz w:val="24"/>
          <w:szCs w:val="24"/>
          <w:lang w:val="id-ID"/>
        </w:rPr>
        <w:t xml:space="preserve"> </w:t>
      </w:r>
      <w:r w:rsidRPr="00366C57">
        <w:rPr>
          <w:rFonts w:eastAsia="Arial Unicode MS"/>
          <w:sz w:val="24"/>
          <w:szCs w:val="24"/>
        </w:rPr>
        <w:t>dikeluarkan</w:t>
      </w:r>
      <w:r w:rsidRPr="00366C57">
        <w:rPr>
          <w:rFonts w:eastAsia="Arial Unicode MS"/>
          <w:sz w:val="24"/>
          <w:szCs w:val="24"/>
          <w:lang w:val="id-ID"/>
        </w:rPr>
        <w:t xml:space="preserve"> </w:t>
      </w:r>
      <w:r w:rsidRPr="00366C57">
        <w:rPr>
          <w:rFonts w:eastAsia="Arial Unicode MS"/>
          <w:sz w:val="24"/>
          <w:szCs w:val="24"/>
        </w:rPr>
        <w:t>oleh Perseroan</w:t>
      </w:r>
      <w:r w:rsidRPr="00366C57">
        <w:rPr>
          <w:rFonts w:eastAsia="Arial Unicode MS"/>
          <w:sz w:val="24"/>
          <w:szCs w:val="24"/>
          <w:lang w:val="id-ID"/>
        </w:rPr>
        <w:t xml:space="preserve"> dengan hak</w:t>
      </w:r>
      <w:r w:rsidRPr="00366C57">
        <w:rPr>
          <w:rFonts w:eastAsia="Arial Unicode MS"/>
          <w:sz w:val="24"/>
          <w:szCs w:val="24"/>
        </w:rPr>
        <w:t xml:space="preserve"> </w:t>
      </w:r>
      <w:r w:rsidRPr="00366C57">
        <w:rPr>
          <w:rFonts w:eastAsia="Arial Unicode MS"/>
          <w:sz w:val="24"/>
          <w:szCs w:val="24"/>
          <w:lang w:val="id-ID"/>
        </w:rPr>
        <w:t>suara yang sah.</w:t>
      </w:r>
    </w:p>
    <w:p w14:paraId="38E2DAC2" w14:textId="3C819360" w:rsidR="00366C57" w:rsidRPr="00366C57" w:rsidRDefault="00366C57" w:rsidP="00366C57">
      <w:pPr>
        <w:pStyle w:val="BodyText"/>
        <w:ind w:right="-279"/>
        <w:jc w:val="both"/>
        <w:rPr>
          <w:rFonts w:ascii="Times New Roman" w:hAnsi="Times New Roman"/>
          <w:szCs w:val="24"/>
          <w:lang w:val="en-US"/>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w:t>
      </w:r>
      <w:r w:rsidR="007246EC">
        <w:rPr>
          <w:rFonts w:ascii="Times New Roman" w:hAnsi="Times New Roman"/>
          <w:szCs w:val="24"/>
        </w:rPr>
        <w:t xml:space="preserve"> </w:t>
      </w:r>
      <w:r w:rsidRPr="00366C57">
        <w:rPr>
          <w:rFonts w:ascii="Times New Roman" w:hAnsi="Times New Roman"/>
          <w:szCs w:val="24"/>
        </w:rPr>
        <w:t>dengan iklan dalam surat kabar atau dengan surat tercatat sehingga rapat tersebut adalah sah susunanya dan berhak</w:t>
      </w:r>
      <w:r w:rsidR="00FB3D85">
        <w:rPr>
          <w:rFonts w:ascii="Times New Roman" w:hAnsi="Times New Roman"/>
          <w:szCs w:val="24"/>
        </w:rPr>
        <w:t xml:space="preserve"> </w:t>
      </w:r>
      <w:r w:rsidRPr="00366C57">
        <w:rPr>
          <w:rFonts w:ascii="Times New Roman" w:hAnsi="Times New Roman"/>
          <w:szCs w:val="24"/>
        </w:rPr>
        <w:t>mengambil keputusan-keputusan yang mengikat.</w:t>
      </w:r>
      <w:r w:rsidR="00FB3D85" w:rsidRPr="00366C57">
        <w:rPr>
          <w:rFonts w:ascii="Times New Roman" w:hAnsi="Times New Roman"/>
          <w:szCs w:val="24"/>
        </w:rPr>
        <w:t xml:space="preserve"> </w:t>
      </w:r>
      <w:r w:rsidRPr="00366C57">
        <w:rPr>
          <w:rFonts w:ascii="Times New Roman" w:hAnsi="Times New Roman"/>
          <w:szCs w:val="24"/>
        </w:rPr>
        <w:t>Bahwa bukti surat-surat saham tidak dapat ditunjukkan dalam rapat oleh karena belum dicetak, akan tetapi ketua rapat menjamin kepemilikkan saham tersebut adalah yang sebenarnya.</w:t>
      </w:r>
    </w:p>
    <w:p w14:paraId="71EF08F5" w14:textId="51FFAE6E" w:rsidR="00366C57" w:rsidRPr="00366C57" w:rsidRDefault="00366C57" w:rsidP="00366C57">
      <w:pPr>
        <w:pStyle w:val="BodyText"/>
        <w:ind w:right="-279"/>
        <w:jc w:val="both"/>
        <w:rPr>
          <w:rFonts w:ascii="Times New Roman" w:hAnsi="Times New Roman"/>
          <w:szCs w:val="24"/>
          <w:lang w:val="en-US"/>
        </w:rPr>
      </w:pPr>
      <w:r w:rsidRPr="00366C57">
        <w:rPr>
          <w:rFonts w:ascii="Times New Roman" w:hAnsi="Times New Roman"/>
          <w:szCs w:val="24"/>
        </w:rPr>
        <w:t>-Bahwa acara rapat ini adalah :</w:t>
      </w:r>
    </w:p>
    <w:p w14:paraId="0FAFAC6D" w14:textId="7551593A"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14:paraId="4A31B5D3" w14:textId="58F2A985"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14:paraId="4CD9006E" w14:textId="725A1E3A"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Pr="00366C57">
        <w:rPr>
          <w:rFonts w:eastAsia="Arial Unicode MS"/>
          <w:lang w:val="id-ID"/>
        </w:rPr>
        <w:t xml:space="preserve"> </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14:paraId="2A7F6BA5" w14:textId="5DF870CE"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FB3D85">
        <w:rPr>
          <w:rFonts w:eastAsia="Arial Unicode MS"/>
        </w:rPr>
        <w:t xml:space="preserve"> </w:t>
      </w:r>
      <w:r w:rsidR="008B5966">
        <w:rPr>
          <w:rFonts w:eastAsia="Arial Unicode MS"/>
        </w:rPr>
        <w:t xml:space="preserve">Kepemilikan </w:t>
      </w:r>
      <w:r w:rsidR="00FB3D85">
        <w:rPr>
          <w:rFonts w:eastAsia="Arial Unicode MS"/>
        </w:rPr>
        <w:t>Saham;</w:t>
      </w:r>
    </w:p>
    <w:p w14:paraId="430044B5" w14:textId="242BBECA"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14:paraId="7C58B156" w14:textId="58A4C43C" w:rsidR="00366C57" w:rsidRPr="00366C57" w:rsidRDefault="00366C57" w:rsidP="00366C57">
      <w:pPr>
        <w:spacing w:line="360" w:lineRule="auto"/>
        <w:ind w:right="-279"/>
        <w:jc w:val="both"/>
        <w:rPr>
          <w:rFonts w:eastAsia="Arial Unicode MS"/>
        </w:rPr>
      </w:pPr>
      <w:r w:rsidRPr="00366C57">
        <w:rPr>
          <w:rFonts w:eastAsia="Arial Unicode MS"/>
        </w:rPr>
        <w:t>-Keputusan;</w:t>
      </w:r>
    </w:p>
    <w:p w14:paraId="07A55D86" w14:textId="6E017F78"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B3D85">
        <w:rPr>
          <w:rFonts w:eastAsia="Arial Unicode MS"/>
        </w:rPr>
        <w:t xml:space="preserve"> </w:t>
      </w:r>
      <w:r w:rsidR="00F440E7">
        <w:rPr>
          <w:rFonts w:eastAsia="Arial Unicode MS"/>
        </w:rPr>
        <w:t>sebagai berikut</w:t>
      </w:r>
      <w:r w:rsidRPr="00366C57">
        <w:rPr>
          <w:rFonts w:eastAsia="Arial Unicode MS"/>
        </w:rPr>
        <w:t>:</w:t>
      </w:r>
    </w:p>
    <w:p w14:paraId="00E80F3B" w14:textId="69DBF24C"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Pr="00366C57">
        <w:rPr>
          <w:rFonts w:eastAsia="Arial Unicode MS"/>
          <w:lang w:val="id-ID"/>
        </w:rPr>
        <w:t xml:space="preserve"> </w:t>
      </w:r>
      <w:r w:rsidR="00487723">
        <w:rPr>
          <w:rFonts w:eastAsia="Arial Unicode MS"/>
          <w:lang w:val="id-ID"/>
        </w:rPr>
        <w:t>untuk merubah seluruh Anggaran Dasar Perseroan sesuai dengan ketentuan Undang-Undang Nomor 40 Tahun 2007 tentang Perseroan Terbatas;</w:t>
      </w:r>
    </w:p>
    <w:p w14:paraId="7B09B123" w14:textId="77777777"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14:paraId="6344C1E8" w14:textId="45E0AADA"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14:paraId="5F77167D" w14:textId="3A1859BF"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14:paraId="2587A2A3" w14:textId="0B2FEABC"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lastRenderedPageBreak/>
        <w:t>Perbengkelan, Perdagangan umum, Jasa,</w:t>
      </w:r>
      <w:r>
        <w:t xml:space="preserve"> </w:t>
      </w:r>
      <w:r w:rsidRPr="00514745">
        <w:t>Pembangunan, Transportasi, Pertanian,</w:t>
      </w:r>
      <w:r>
        <w:t xml:space="preserve"> </w:t>
      </w:r>
      <w:r w:rsidRPr="00514745">
        <w:t>Perindustrian, dan Percetakan.</w:t>
      </w:r>
    </w:p>
    <w:p w14:paraId="407DC88E" w14:textId="4EBDE1DE"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14:paraId="2C10EE93" w14:textId="3B125B4D"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14:paraId="3E4E3981" w14:textId="5618DD5D"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sidRPr="00366C57">
        <w:rPr>
          <w:rFonts w:eastAsia="Arial Unicode MS"/>
          <w:lang w:val="id-ID"/>
        </w:rPr>
        <w:t xml:space="preserve"> </w:t>
      </w:r>
      <w:r>
        <w:rPr>
          <w:rFonts w:eastAsia="Arial Unicode MS"/>
          <w:lang w:val="id-ID"/>
        </w:rPr>
        <w:t>SUSILOWATI</w:t>
      </w:r>
      <w:r>
        <w:rPr>
          <w:rFonts w:eastAsia="Arial Unicode MS"/>
          <w:lang w:val="id-ID"/>
        </w:rPr>
        <w:t>: 450 lembar saham</w:t>
      </w:r>
      <w:r w:rsidR="005E1018">
        <w:rPr>
          <w:rFonts w:eastAsia="Arial Unicode MS"/>
          <w:lang w:val="id-ID"/>
        </w:rPr>
        <w:t>.</w:t>
      </w:r>
    </w:p>
    <w:p w14:paraId="63C0878E" w14:textId="46F103F3"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w:t>
      </w:r>
      <w:r>
        <w:rPr>
          <w:rFonts w:eastAsia="Arial Unicode MS"/>
          <w:lang w:val="id-ID"/>
        </w:rPr>
        <w:t>: 150 lembar saham.</w:t>
      </w:r>
    </w:p>
    <w:p w14:paraId="12F11CF8" w14:textId="5337CB3A" w:rsidR="005E1018" w:rsidRDefault="00F440E7" w:rsidP="005E1018">
      <w:pPr>
        <w:spacing w:line="360" w:lineRule="auto"/>
        <w:ind w:left="567"/>
        <w:jc w:val="both"/>
        <w:rPr>
          <w:lang w:val="id-ID"/>
        </w:rPr>
      </w:pPr>
      <w:r>
        <w:rPr>
          <w:lang w:val="id-ID"/>
        </w:rPr>
        <w:t xml:space="preserve"> </w:t>
      </w:r>
      <w:r w:rsidR="005E1018">
        <w:rPr>
          <w:lang w:val="id-ID"/>
        </w:rPr>
        <w:t>-Komposisi kepemilikan saham yang baru:</w:t>
      </w:r>
    </w:p>
    <w:p w14:paraId="36A17B3B" w14:textId="39C78185"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sidRPr="00366C57">
        <w:rPr>
          <w:rFonts w:eastAsia="Arial Unicode MS"/>
          <w:lang w:val="id-ID"/>
        </w:rPr>
        <w:t xml:space="preserve"> </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14:paraId="4A456626" w14:textId="39986C32"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14:paraId="3483B5A5" w14:textId="4FFB5B4A"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14:paraId="3D430A9F" w14:textId="653195E6"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14:paraId="13AB7AB3" w14:textId="77777777"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14:paraId="348EE850" w14:textId="77777777" w:rsidR="00513694" w:rsidRDefault="00513694" w:rsidP="00513694">
      <w:pPr>
        <w:widowControl w:val="0"/>
        <w:autoSpaceDE w:val="0"/>
        <w:autoSpaceDN w:val="0"/>
        <w:adjustRightInd w:val="0"/>
        <w:spacing w:line="360" w:lineRule="auto"/>
        <w:jc w:val="center"/>
        <w:rPr>
          <w:b/>
        </w:rPr>
      </w:pPr>
      <w:r w:rsidRPr="00185373">
        <w:rPr>
          <w:b/>
        </w:rPr>
        <w:t>Pasal 1</w:t>
      </w:r>
    </w:p>
    <w:p w14:paraId="6973233F" w14:textId="5A0D0AA6"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xml:space="preserve">, (selanjutnya cukup disingkat dengan “PERSEROAN”), berkedudukan di Kota Jakarta </w:t>
      </w:r>
      <w:r>
        <w:t>Selatan</w:t>
      </w:r>
      <w:r>
        <w:t>, Provinsi DKI Jakarta.</w:t>
      </w:r>
    </w:p>
    <w:p w14:paraId="011C0E18" w14:textId="77777777"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r w:rsidRPr="00185373">
        <w:t xml:space="preserve"> </w:t>
      </w:r>
    </w:p>
    <w:p w14:paraId="2C5558E8" w14:textId="77777777"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14:paraId="614079DF" w14:textId="77777777" w:rsidR="00513694" w:rsidRDefault="00513694" w:rsidP="00513694">
      <w:pPr>
        <w:widowControl w:val="0"/>
        <w:autoSpaceDE w:val="0"/>
        <w:autoSpaceDN w:val="0"/>
        <w:adjustRightInd w:val="0"/>
        <w:spacing w:line="360" w:lineRule="auto"/>
        <w:jc w:val="center"/>
      </w:pPr>
      <w:r w:rsidRPr="00185373">
        <w:rPr>
          <w:b/>
        </w:rPr>
        <w:lastRenderedPageBreak/>
        <w:t>Pasal 2</w:t>
      </w:r>
    </w:p>
    <w:p w14:paraId="01905132" w14:textId="77777777" w:rsidR="00513694" w:rsidRPr="00185373" w:rsidRDefault="00513694" w:rsidP="00513694">
      <w:pPr>
        <w:widowControl w:val="0"/>
        <w:autoSpaceDE w:val="0"/>
        <w:autoSpaceDN w:val="0"/>
        <w:adjustRightInd w:val="0"/>
        <w:spacing w:line="360" w:lineRule="auto"/>
        <w:jc w:val="both"/>
      </w:pPr>
      <w:r>
        <w:t>-Perseroan didirikan untuk jangka waktu tidak terbatas.</w:t>
      </w:r>
    </w:p>
    <w:p w14:paraId="1887999F" w14:textId="77777777"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14:paraId="251D33EB" w14:textId="77777777" w:rsidR="00513694" w:rsidRPr="00514745" w:rsidRDefault="00513694" w:rsidP="00513694">
      <w:pPr>
        <w:widowControl w:val="0"/>
        <w:autoSpaceDE w:val="0"/>
        <w:autoSpaceDN w:val="0"/>
        <w:adjustRightInd w:val="0"/>
        <w:spacing w:line="360" w:lineRule="auto"/>
        <w:jc w:val="center"/>
        <w:rPr>
          <w:b/>
        </w:rPr>
      </w:pPr>
      <w:r w:rsidRPr="00514745">
        <w:rPr>
          <w:b/>
        </w:rPr>
        <w:t>Pasal 3</w:t>
      </w:r>
    </w:p>
    <w:p w14:paraId="6C5D8477" w14:textId="77777777"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w:t>
      </w:r>
      <w:r>
        <w:t xml:space="preserve"> </w:t>
      </w:r>
      <w:r w:rsidRPr="00514745">
        <w:t>bidang Perbengkelan, Perdagangan umum, Jasa,</w:t>
      </w:r>
      <w:r>
        <w:t xml:space="preserve"> </w:t>
      </w:r>
      <w:r w:rsidRPr="00514745">
        <w:t>Pembangunan, Transportasi, Pertanian,</w:t>
      </w:r>
      <w:r>
        <w:t xml:space="preserve"> </w:t>
      </w:r>
      <w:r w:rsidRPr="00514745">
        <w:t>Perindustrian, dan Percetakan.</w:t>
      </w:r>
    </w:p>
    <w:p w14:paraId="5AAFB35D" w14:textId="5C24478F"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 xml:space="preserve"> </w:t>
      </w:r>
      <w:r>
        <w:t>berikut</w:t>
      </w:r>
      <w:r w:rsidRPr="00514745">
        <w:t>:</w:t>
      </w:r>
    </w:p>
    <w:p w14:paraId="2180EF32" w14:textId="77777777"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menjalankan usaha-usaha di bidang perbengkelan,</w:t>
      </w:r>
      <w:r>
        <w:t xml:space="preserve"> </w:t>
      </w:r>
      <w:r w:rsidRPr="00514745">
        <w:t>yang meliputi kegiatan perawatan, pemeliharaan</w:t>
      </w:r>
      <w:r>
        <w:t xml:space="preserve"> </w:t>
      </w:r>
      <w:r w:rsidRPr="00514745">
        <w:t>dan perbaikan (maintenance) kendaraan bermotor,</w:t>
      </w:r>
      <w:r>
        <w:t xml:space="preserve"> </w:t>
      </w:r>
      <w:r w:rsidRPr="00514745">
        <w:t>berbagai jenis mesin, salon kendaraan,</w:t>
      </w:r>
      <w:r>
        <w:t xml:space="preserve"> </w:t>
      </w:r>
      <w:r w:rsidRPr="00514745">
        <w:t xml:space="preserve">menjalankan usaha showroom kendaraan; </w:t>
      </w:r>
    </w:p>
    <w:p w14:paraId="6A652708" w14:textId="77777777"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w:t>
      </w:r>
      <w:r>
        <w:t xml:space="preserve"> </w:t>
      </w:r>
      <w:r w:rsidRPr="00514745">
        <w:t>umum, yang meliputi perdagangan peralatan/instrumen elektrikal dan mekanikal,</w:t>
      </w:r>
      <w:r>
        <w:t xml:space="preserve"> </w:t>
      </w:r>
      <w:r w:rsidRPr="00514745">
        <w:t>perdagangan impor dan ekspor, antar pulau/daerah serta lokal, untuk barang-barang hasil produksi sendiri dan hasil produksi perusahaan lain, serta bertindak sebagai agen, grosir, distributor, supplier, leveransir, waralaba, dan</w:t>
      </w:r>
      <w:r>
        <w:t xml:space="preserve"> </w:t>
      </w:r>
      <w:r w:rsidRPr="00514745">
        <w:t>sebagai perwakilan dari badan-badan, perusahaan-perusahaan lain, baik dari dalam</w:t>
      </w:r>
      <w:r>
        <w:t xml:space="preserve"> </w:t>
      </w:r>
      <w:r w:rsidRPr="00514745">
        <w:t xml:space="preserve">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w:t>
      </w:r>
      <w:r>
        <w:t xml:space="preserve"> </w:t>
      </w:r>
      <w:r w:rsidRPr="00514745">
        <w:t>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w:t>
      </w:r>
      <w:r>
        <w:t xml:space="preserve"> </w:t>
      </w:r>
      <w:r w:rsidRPr="00514745">
        <w:t>pertanian dan perkebunan, tanaman hias, batubara, bahan bakar padat/ batubara padat</w:t>
      </w:r>
      <w:r>
        <w:t xml:space="preserve"> </w:t>
      </w:r>
      <w:r w:rsidRPr="00514745">
        <w:t>(briket), batu abu tahan api, karbon aktif atau</w:t>
      </w:r>
      <w:r>
        <w:t xml:space="preserve"> </w:t>
      </w:r>
      <w:r w:rsidRPr="00514745">
        <w:t>arang, supermarket dan hypermarket, bahan-bahan</w:t>
      </w:r>
      <w:r>
        <w:t xml:space="preserve"> </w:t>
      </w:r>
      <w:r w:rsidRPr="00514745">
        <w:t xml:space="preserve">kimia, peralatan rumah </w:t>
      </w:r>
      <w:r w:rsidRPr="00514745">
        <w:lastRenderedPageBreak/>
        <w:t>tangga, pakaian jadi (garm</w:t>
      </w:r>
      <w:r>
        <w:t xml:space="preserve">ent), meubel/furniture, makanan dan </w:t>
      </w:r>
      <w:r w:rsidRPr="00514745">
        <w:t>minuman, ekspor impor dan perdagangan farmasi</w:t>
      </w:r>
      <w:r>
        <w:t xml:space="preserve"> </w:t>
      </w:r>
      <w:r w:rsidRPr="00514745">
        <w:t>dan obat-obatan, ekspor impor dan perdagangan</w:t>
      </w:r>
      <w:r>
        <w:t xml:space="preserve"> </w:t>
      </w:r>
      <w:r w:rsidRPr="00514745">
        <w:t>peralatan kesehatan dan alat-alat laboratorium termasuk pula alat-alat peraga, ekspor impor dan</w:t>
      </w:r>
      <w:r>
        <w:t xml:space="preserve"> </w:t>
      </w:r>
      <w:r w:rsidRPr="00514745">
        <w:t>perdagangan peralatan pendidikan termasuk pula</w:t>
      </w:r>
      <w:r>
        <w:t xml:space="preserve"> </w:t>
      </w:r>
      <w:r w:rsidRPr="00514745">
        <w:t>alat peraga pendidikan, berusaha sebagai penyalur dan rekanan dari barang dan jasa</w:t>
      </w:r>
      <w:r>
        <w:t xml:space="preserve"> </w:t>
      </w:r>
      <w:r w:rsidRPr="00514745">
        <w:t>kebutuhan kantor instansi pemerintah dan swasta.</w:t>
      </w:r>
    </w:p>
    <w:p w14:paraId="45973DE4"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w:t>
      </w:r>
      <w:r>
        <w:t xml:space="preserve"> </w:t>
      </w:r>
      <w:r w:rsidRPr="00514745">
        <w:t>meliputi jasa teknologi informasi, termasuk pembuatan paket program komputer (software), pelatihan komputer, internet content provider, content distribusi, digital content aggregator</w:t>
      </w:r>
      <w:r>
        <w:t xml:space="preserve"> </w:t>
      </w:r>
      <w:r w:rsidRPr="00514745">
        <w:t>multimedia dan design, jasa pemasangan instalasi</w:t>
      </w:r>
      <w:r>
        <w:t xml:space="preserve"> dan</w:t>
      </w:r>
      <w:r w:rsidRPr="00514745">
        <w:t xml:space="preserve"> perawatan komputer atau jaringan komputer (hardware), panel kontrol, telekomunikasi dan</w:t>
      </w:r>
      <w:r>
        <w:t xml:space="preserve"> </w:t>
      </w:r>
      <w:r w:rsidRPr="00514745">
        <w:t>perangkat penunjang lainnya, jasa penyewaan</w:t>
      </w:r>
      <w:r>
        <w:t xml:space="preserve"> </w:t>
      </w:r>
      <w:r w:rsidRPr="00514745">
        <w:t>perangkat keras komputer, jasa pengolahan data</w:t>
      </w:r>
      <w:r>
        <w:t xml:space="preserve"> </w:t>
      </w:r>
      <w:r w:rsidRPr="00514745">
        <w:t>yang mencakup sistim katalog dan kode</w:t>
      </w:r>
      <w:r>
        <w:t xml:space="preserve"> </w:t>
      </w:r>
      <w:r w:rsidRPr="00514745">
        <w:t>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w:t>
      </w:r>
      <w:r>
        <w:t xml:space="preserve"> </w:t>
      </w:r>
      <w:r w:rsidRPr="00514745">
        <w:t>instalasi dan perawatan jaringan telekomunikasi, instalasi dan perawatan jaringan komputer, hardware dan peripheral, UPS, distributor yang</w:t>
      </w:r>
      <w:r>
        <w:t xml:space="preserve"> </w:t>
      </w:r>
      <w:r w:rsidRPr="00514745">
        <w:t>berhubungan dengan piranti lunak, konferensi</w:t>
      </w:r>
      <w:r>
        <w:t xml:space="preserve"> </w:t>
      </w:r>
      <w:r w:rsidRPr="00514745">
        <w:t>jarak jauh (teleconference), word processing, database, konsultasi bidang komputer dan</w:t>
      </w:r>
      <w:r>
        <w:t xml:space="preserve"> </w:t>
      </w:r>
      <w:r w:rsidRPr="00514745">
        <w:t>rekayasa informatika, jasa rekruiting dan</w:t>
      </w:r>
      <w:r>
        <w:t xml:space="preserve"> </w:t>
      </w:r>
      <w:r w:rsidRPr="00514745">
        <w:t>penyaluran tenaga kerja, jasa cathering, jasa</w:t>
      </w:r>
      <w:r>
        <w:t xml:space="preserve"> </w:t>
      </w:r>
      <w:r w:rsidRPr="00514745">
        <w:t>outsourcing, jasa cleaning service, jasa</w:t>
      </w:r>
      <w:r>
        <w:t xml:space="preserve"> </w:t>
      </w:r>
      <w:r w:rsidRPr="00514745">
        <w:t>pengamanan, event organizer, biro perjalanan, hiburan, promosi, agency, manajemen, media asset</w:t>
      </w:r>
      <w:r>
        <w:t xml:space="preserve">, </w:t>
      </w:r>
      <w:r w:rsidRPr="00514745">
        <w:t>manajemen pengelolaan kegiatan hiburan, rumah produksi (production house), jasa</w:t>
      </w:r>
      <w:r>
        <w:t xml:space="preserve"> </w:t>
      </w:r>
      <w:r w:rsidRPr="00514745">
        <w:t>telekomunikasi, jasa instalasi, jasa</w:t>
      </w:r>
      <w:r>
        <w:t xml:space="preserve"> </w:t>
      </w:r>
      <w:r w:rsidRPr="00514745">
        <w:t>Commisioning, jasa pendidikan dan pelatihan, jasa</w:t>
      </w:r>
      <w:r>
        <w:t xml:space="preserve"> </w:t>
      </w:r>
      <w:r w:rsidRPr="00514745">
        <w:t>agen properti, jasa manajemen villa, jasa</w:t>
      </w:r>
      <w:r>
        <w:t xml:space="preserve"> </w:t>
      </w:r>
      <w:r w:rsidRPr="00514745">
        <w:t>periklanan, promosi, pemasaran dan reklame dan</w:t>
      </w:r>
      <w:r>
        <w:t xml:space="preserve"> </w:t>
      </w:r>
      <w:r w:rsidRPr="00514745">
        <w:t>hubungan kemasyarakatan dan komunikasi pemasaran, melalui media komersil, televisi, radio, surat</w:t>
      </w:r>
      <w:r>
        <w:t xml:space="preserve"> </w:t>
      </w:r>
      <w:r w:rsidRPr="00514745">
        <w:t>kabar meliputi logo, billboard, desain grafis dan</w:t>
      </w:r>
      <w:r>
        <w:t xml:space="preserve"> </w:t>
      </w:r>
      <w:r w:rsidRPr="00514745">
        <w:t xml:space="preserve">desain pengepakan, jasa sablon, bordir, spanduk, emblim, </w:t>
      </w:r>
      <w:r>
        <w:t xml:space="preserve">jasa kesenian, pameran, galery, </w:t>
      </w:r>
      <w:r w:rsidRPr="00514745">
        <w:t>jasa</w:t>
      </w:r>
      <w:r>
        <w:t xml:space="preserve"> </w:t>
      </w:r>
      <w:r w:rsidRPr="00514745">
        <w:t>pendidikan pelatihan dan keterampilan tenaga</w:t>
      </w:r>
      <w:r>
        <w:t xml:space="preserve"> </w:t>
      </w:r>
      <w:r w:rsidRPr="00514745">
        <w:t>kerja, jasa pelatihan profesional dan media</w:t>
      </w:r>
      <w:r>
        <w:t xml:space="preserve"> </w:t>
      </w:r>
      <w:r w:rsidRPr="00514745">
        <w:t xml:space="preserve">konsultan, jasa </w:t>
      </w:r>
      <w:r w:rsidRPr="00514745">
        <w:lastRenderedPageBreak/>
        <w:t>pelatihan dan pengolahan data, riset dan konsultasi, jasa penunjang perusahaan</w:t>
      </w:r>
      <w:r>
        <w:t xml:space="preserve"> </w:t>
      </w:r>
      <w:r w:rsidRPr="00514745">
        <w:t>petrokimia, jasa sarana penunjang perusahaan</w:t>
      </w:r>
      <w:r>
        <w:t xml:space="preserve"> </w:t>
      </w:r>
      <w:r w:rsidRPr="00514745">
        <w:t>pertambangan, jasa konstruksi pertambangan, jasa</w:t>
      </w:r>
      <w:r>
        <w:t xml:space="preserve"> </w:t>
      </w:r>
      <w:r w:rsidRPr="00514745">
        <w:t>penjernihan dan pengolahan air bersih dan</w:t>
      </w:r>
      <w:r>
        <w:t xml:space="preserve"> </w:t>
      </w:r>
      <w:r w:rsidRPr="00514745">
        <w:t>limbah, jasa persewaan mesin-mesin, jasa</w:t>
      </w:r>
      <w:r>
        <w:t xml:space="preserve"> </w:t>
      </w:r>
      <w:r w:rsidRPr="00514745">
        <w:t>penunjang perusahaan konstruksi, jasa pengolahan</w:t>
      </w:r>
      <w:r>
        <w:t xml:space="preserve"> </w:t>
      </w:r>
      <w:r w:rsidRPr="00514745">
        <w:t>data jasa penyelenggara usaha teknik, jasa study</w:t>
      </w:r>
      <w:r>
        <w:t xml:space="preserve"> </w:t>
      </w:r>
      <w:r w:rsidRPr="00514745">
        <w:t>perencanaan, jasa penyewaan peralatan pertanian</w:t>
      </w:r>
      <w:r>
        <w:t xml:space="preserve"> </w:t>
      </w:r>
      <w:r w:rsidRPr="00514745">
        <w:t>dan perkebunan,</w:t>
      </w:r>
      <w:r>
        <w:t xml:space="preserve"> </w:t>
      </w:r>
      <w:r w:rsidRPr="00514745">
        <w:t>jasa persewaan mesin-mesin dan</w:t>
      </w:r>
      <w:r>
        <w:t xml:space="preserve"> </w:t>
      </w:r>
      <w:r w:rsidRPr="00514745">
        <w:t>kendaraan, jasa vulkanisir dan perbaikan ban,</w:t>
      </w:r>
      <w:r>
        <w:t xml:space="preserve"> </w:t>
      </w:r>
      <w:r w:rsidRPr="00514745">
        <w:t>jasa penggantian dan pengelolaan oli dan</w:t>
      </w:r>
      <w:r>
        <w:t xml:space="preserve"> </w:t>
      </w:r>
      <w:r w:rsidRPr="00514745">
        <w:t>pelumas, jasa konsultasi bidang pertambangan, jasa konsultasi konstruksi/sipil, jasa konsultasi</w:t>
      </w:r>
      <w:r>
        <w:t xml:space="preserve"> </w:t>
      </w:r>
      <w:r w:rsidRPr="00514745">
        <w:t>teknik engineering, jasa konsultasi manajemen dan</w:t>
      </w:r>
      <w:r>
        <w:t xml:space="preserve"> </w:t>
      </w:r>
      <w:r w:rsidRPr="00514745">
        <w:t>administrasi engineering, jasa konsultasi sistim</w:t>
      </w:r>
      <w:r>
        <w:t xml:space="preserve"> </w:t>
      </w:r>
      <w:r w:rsidRPr="00514745">
        <w:t>informasi geografis, termasuk kegiatan konsultasi</w:t>
      </w:r>
      <w:r>
        <w:t xml:space="preserve"> </w:t>
      </w:r>
      <w:r w:rsidRPr="00514745">
        <w:t>geografis dan analisa data, survey terestrial, pengukuran dan pemetaan, mekanika tanah, geologi, geodesi, geofisika, geokimia, citra-indera dan</w:t>
      </w:r>
      <w:r>
        <w:t xml:space="preserve"> </w:t>
      </w:r>
      <w:r w:rsidRPr="00514745">
        <w:t>pemotretan udara, perencanaan dan pengawasan serta study kelayakan dan lingkungan, jasa</w:t>
      </w:r>
      <w:r>
        <w:t xml:space="preserve"> </w:t>
      </w:r>
      <w:r w:rsidRPr="00514745">
        <w:t>konsultasi bidang manajemen operasional, jasa</w:t>
      </w:r>
      <w:r>
        <w:t xml:space="preserve"> </w:t>
      </w:r>
      <w:r w:rsidRPr="00514745">
        <w:t>konsultasi bidang lingkungan (Amdal), jasa</w:t>
      </w:r>
      <w:r>
        <w:t xml:space="preserve"> </w:t>
      </w:r>
      <w:r w:rsidRPr="00514745">
        <w:t>konsultasi bidang penilaian hutan dan pengolahan</w:t>
      </w:r>
      <w:r>
        <w:t xml:space="preserve"> </w:t>
      </w:r>
      <w:r w:rsidRPr="00514745">
        <w:t>hasil hutan, kecuali jasa di bidang hukum dan</w:t>
      </w:r>
      <w:r>
        <w:t xml:space="preserve"> pajak</w:t>
      </w:r>
      <w:r w:rsidRPr="00514745">
        <w:t>.</w:t>
      </w:r>
    </w:p>
    <w:p w14:paraId="562E2174" w14:textId="77777777"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w:t>
      </w:r>
      <w:r>
        <w:t xml:space="preserve"> </w:t>
      </w:r>
      <w:r w:rsidRPr="00514745">
        <w:t>perencanaan, pelaksanaan, pemborongan pada</w:t>
      </w:r>
      <w:r>
        <w:t xml:space="preserve"> </w:t>
      </w:r>
      <w:r w:rsidRPr="00514745">
        <w:t>umumnya (general contractor), pemborongan bidang</w:t>
      </w:r>
      <w:r>
        <w:t xml:space="preserve"> </w:t>
      </w:r>
      <w:r w:rsidRPr="00514745">
        <w:t>petrokimia meliputi pembangunan, pemeliharaan</w:t>
      </w:r>
      <w:r>
        <w:t xml:space="preserve"> </w:t>
      </w:r>
      <w:r w:rsidRPr="00514745">
        <w:t>dan reparasi mesin-mesin dan peralatan industri, pemborongan bidang pertambangan minyak, gas dan</w:t>
      </w:r>
      <w:r>
        <w:t xml:space="preserve"> </w:t>
      </w:r>
      <w:r w:rsidRPr="00514745">
        <w:t>panas bumi, pengeboran, pengujian lapisan bawah</w:t>
      </w:r>
      <w:r>
        <w:t xml:space="preserve"> </w:t>
      </w:r>
      <w:r w:rsidRPr="00514745">
        <w:t>tanah, perawatan fasilitas, pemboran hidrolik</w:t>
      </w:r>
      <w:r>
        <w:t xml:space="preserve"> </w:t>
      </w:r>
      <w:r w:rsidRPr="00514745">
        <w:t>dan seismik, pekerjaan pumping, mud/well logging</w:t>
      </w:r>
      <w:r>
        <w:t xml:space="preserve"> </w:t>
      </w:r>
      <w:r w:rsidRPr="00514745">
        <w:t>dan perforating, pelayanan casing dan tubing, safety engineering, pemborongan bidang</w:t>
      </w:r>
      <w:r>
        <w:t xml:space="preserve"> </w:t>
      </w:r>
      <w:r w:rsidRPr="00514745">
        <w:t>telekomunikasi yang meliputi teknologi</w:t>
      </w:r>
      <w:r>
        <w:t xml:space="preserve"> </w:t>
      </w:r>
      <w:r w:rsidRPr="00514745">
        <w:t>informasi, komunikasi multimedia, navigasi, kontrol dan instrumentasi, remote sensing (penginderaan jarak jauh), pembangunan sarana</w:t>
      </w:r>
      <w:r>
        <w:t xml:space="preserve"> </w:t>
      </w:r>
      <w:r w:rsidRPr="00514745">
        <w:t>prasarana jaringan telekomunikasi termasuk</w:t>
      </w:r>
      <w:r>
        <w:t xml:space="preserve"> </w:t>
      </w:r>
      <w:r w:rsidRPr="00514745">
        <w:t>multimedia, pembangunan kawasan perumahan (real</w:t>
      </w:r>
      <w:r>
        <w:t xml:space="preserve"> </w:t>
      </w:r>
      <w:r w:rsidRPr="00514745">
        <w:t xml:space="preserve">estat), kawasan industri (industri estat), gedung-gedung apartemen, kondominium, perkantoran, pertokoan, gedung tempat </w:t>
      </w:r>
      <w:r w:rsidRPr="00514745">
        <w:lastRenderedPageBreak/>
        <w:t>parkir, serta pembangunan gedung, jalan, taman, jembatan, bendungan, pengairan/irigasi, landasan, dermaga, bantalan rel, termasuk mengerjakan</w:t>
      </w:r>
      <w:r>
        <w:t xml:space="preserve"> </w:t>
      </w:r>
      <w:r w:rsidRPr="00514745">
        <w:t>pembebasan, pembukaan, pengurugan, pemerataan, penyiapan dan pengembangan areal tanah</w:t>
      </w:r>
      <w:r>
        <w:t xml:space="preserve"> lokasi</w:t>
      </w:r>
      <w:r w:rsidRPr="00514745">
        <w:t xml:space="preserve"> /wilayah yang akan dibangun, pemasangan</w:t>
      </w:r>
      <w:r>
        <w:t xml:space="preserve"> </w:t>
      </w:r>
      <w:r w:rsidRPr="00514745">
        <w:t>komponen bangunan berat/heavy lifting, yang</w:t>
      </w:r>
      <w:r>
        <w:t xml:space="preserve"> </w:t>
      </w:r>
      <w:r w:rsidRPr="00514745">
        <w:t>meliputi pengerjaan beton pra-tegang</w:t>
      </w:r>
      <w:r>
        <w:t xml:space="preserve"> </w:t>
      </w:r>
      <w:r w:rsidRPr="00514745">
        <w:t>(prestressing), beton pra-cetak, pemasangan tiang</w:t>
      </w:r>
      <w:r>
        <w:t xml:space="preserve"> </w:t>
      </w:r>
      <w:r w:rsidRPr="00514745">
        <w:t>pancang/pipa, pemasangan instalasi berupa</w:t>
      </w:r>
      <w:r>
        <w:t xml:space="preserve"> </w:t>
      </w:r>
      <w:r w:rsidRPr="00514745">
        <w:t>instalasi listrik, telekomunikasi, air minum, gas air conditioner, limbah, pemasangan</w:t>
      </w:r>
      <w:r>
        <w:t xml:space="preserve"> </w:t>
      </w:r>
      <w:r w:rsidRPr="00514745">
        <w:t>konstruksi besi dan baja meliputi pembuatan, pemeliharaan, pengecatan, pengembangan wilayah</w:t>
      </w:r>
      <w:r>
        <w:t xml:space="preserve"> </w:t>
      </w:r>
      <w:r w:rsidRPr="00514745">
        <w:t>pemukiman;</w:t>
      </w:r>
    </w:p>
    <w:p w14:paraId="42C63FE0"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w:t>
      </w:r>
      <w:r>
        <w:t xml:space="preserve"> </w:t>
      </w:r>
      <w:r w:rsidRPr="00514745">
        <w:t>darat, termasuk transportasi penumpang</w:t>
      </w:r>
      <w:r>
        <w:t xml:space="preserve"> </w:t>
      </w:r>
      <w:r w:rsidRPr="00514745">
        <w:t>menggunakan angkutan bis serta kendaraan lainnya, transportasi pengangkutan, meliputi pengangkutan</w:t>
      </w:r>
      <w:r>
        <w:t xml:space="preserve"> barang, kontainer, truk</w:t>
      </w:r>
      <w:r w:rsidRPr="00514745">
        <w:t>, trailer, peti kemas, termasuk jasa pengepakan barang yang akan</w:t>
      </w:r>
      <w:r>
        <w:t xml:space="preserve"> </w:t>
      </w:r>
      <w:r w:rsidRPr="00514745">
        <w:t>dikirim, ekspedisi dan pergudangan, pengangkutan</w:t>
      </w:r>
      <w:r>
        <w:t xml:space="preserve"> </w:t>
      </w:r>
      <w:r w:rsidRPr="00514745">
        <w:t>darat melalui pipa termasuk penampungan dan</w:t>
      </w:r>
      <w:r>
        <w:t xml:space="preserve"> </w:t>
      </w:r>
      <w:r w:rsidRPr="00514745">
        <w:t>penyaluran;</w:t>
      </w:r>
    </w:p>
    <w:p w14:paraId="4A8D3AF5"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w:t>
      </w:r>
      <w:r>
        <w:t xml:space="preserve"> </w:t>
      </w:r>
      <w:r w:rsidRPr="00514745">
        <w:t>meliputi budidaya dan pengolahan pasca panen, pembibitan, industri pertanian, peternakan, perikanan darat/laut dan pertambakan, perkebunan</w:t>
      </w:r>
      <w:r>
        <w:t xml:space="preserve"> </w:t>
      </w:r>
      <w:r w:rsidRPr="00514745">
        <w:t>tanaman pangan dan tanaman industri, pembenihan</w:t>
      </w:r>
      <w:r>
        <w:t xml:space="preserve"> </w:t>
      </w:r>
      <w:r w:rsidRPr="00514745">
        <w:t>dan budidaya biota air tawar dan biota laut, kehutanan, termasuk budidaya dan pembibitan, pengolahan perkayuan;</w:t>
      </w:r>
    </w:p>
    <w:p w14:paraId="271BA6E4"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menjalankan usaha-usaha di bidang perindustrian, yang meliputi berbagai macam industri, antara</w:t>
      </w:r>
      <w:r>
        <w:t xml:space="preserve"> </w:t>
      </w:r>
      <w:r w:rsidRPr="00514745">
        <w:t>lain industri konveksi bahan-bahan dan material, industri beton siap pakai (ready mix) dan</w:t>
      </w:r>
      <w:r>
        <w:t xml:space="preserve"> </w:t>
      </w:r>
      <w:r w:rsidRPr="00514745">
        <w:t>petressing, pra cetak beserta produk-produk</w:t>
      </w:r>
      <w:r>
        <w:t xml:space="preserve"> </w:t>
      </w:r>
      <w:r w:rsidRPr="00514745">
        <w:t>beton lainnya, industri komputer dan peripheral, perangkat pendukung komputer seperti printer, modem, scaner, industri manufacturing dan</w:t>
      </w:r>
      <w:r>
        <w:t xml:space="preserve"> </w:t>
      </w:r>
      <w:r w:rsidRPr="00514745">
        <w:t>fabrikasi yang meliputi pengolahan barang/bahan</w:t>
      </w:r>
      <w:r>
        <w:t xml:space="preserve"> </w:t>
      </w:r>
      <w:r w:rsidRPr="00514745">
        <w:t>mentah, bahan baku, bahan setengah jadi, bahan</w:t>
      </w:r>
      <w:r>
        <w:t xml:space="preserve"> </w:t>
      </w:r>
      <w:r w:rsidRPr="00514745">
        <w:t xml:space="preserve">jadi menjadi bahan siap pakai, </w:t>
      </w:r>
      <w:r>
        <w:t xml:space="preserve">industri </w:t>
      </w:r>
      <w:r w:rsidRPr="00514745">
        <w:t>kompresor dan katup, industri fabrikasi</w:t>
      </w:r>
      <w:r>
        <w:t xml:space="preserve"> </w:t>
      </w:r>
      <w:r w:rsidRPr="00514745">
        <w:t xml:space="preserve">peralatan listrik dan elektronika, </w:t>
      </w:r>
      <w:r>
        <w:t xml:space="preserve">industri </w:t>
      </w:r>
      <w:r w:rsidRPr="00514745">
        <w:t>peralatan rumah tangga, industri peralatan</w:t>
      </w:r>
      <w:r>
        <w:t xml:space="preserve"> </w:t>
      </w:r>
      <w:r w:rsidRPr="00514745">
        <w:t>transmisi telekomunikasi, industri peralatan</w:t>
      </w:r>
      <w:r>
        <w:t xml:space="preserve"> </w:t>
      </w:r>
      <w:r w:rsidRPr="00514745">
        <w:t xml:space="preserve">teknik dan </w:t>
      </w:r>
      <w:r w:rsidRPr="00514745">
        <w:lastRenderedPageBreak/>
        <w:t>mekanikal, industri accessories</w:t>
      </w:r>
      <w:r>
        <w:t xml:space="preserve"> </w:t>
      </w:r>
      <w:r w:rsidRPr="00514745">
        <w:t>kendaraan bermotor, industri pengolahan</w:t>
      </w:r>
      <w:r>
        <w:t xml:space="preserve"> </w:t>
      </w:r>
      <w:r w:rsidRPr="00514745">
        <w:t>barang-barang dari hasil pertambangan, industri daur ulang, industri logam dan baja yang</w:t>
      </w:r>
      <w:r>
        <w:t xml:space="preserve"> </w:t>
      </w:r>
      <w:r w:rsidRPr="00514745">
        <w:t>meliputi peleburan, pengecoran logam, baja</w:t>
      </w:r>
      <w:r>
        <w:t xml:space="preserve"> </w:t>
      </w:r>
      <w:r w:rsidRPr="00514745">
        <w:t>maupun logam lainnya, industri pengolahan hasil hutan tanaman industri, industri pengolahan</w:t>
      </w:r>
      <w:r>
        <w:t xml:space="preserve"> </w:t>
      </w:r>
      <w:r w:rsidRPr="00514745">
        <w:t>hasil pertanian dan hasil</w:t>
      </w:r>
      <w:r>
        <w:t xml:space="preserve"> </w:t>
      </w:r>
      <w:r w:rsidRPr="00514745">
        <w:t>perkebunan;</w:t>
      </w:r>
    </w:p>
    <w:p w14:paraId="6ADE4328" w14:textId="77777777"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w:t>
      </w:r>
      <w:r>
        <w:t xml:space="preserve"> </w:t>
      </w:r>
      <w:r w:rsidRPr="00514745">
        <w:t>penerbitan, penjilidan, kartonage dan pengepakan, untuk keperluan umum, percetakan dan penerbitan</w:t>
      </w:r>
      <w:r>
        <w:t xml:space="preserve"> </w:t>
      </w:r>
      <w:r w:rsidRPr="00514745">
        <w:t>buku-buku, percetakan dokumen, percetakan majalah</w:t>
      </w:r>
      <w:r>
        <w:t xml:space="preserve"> </w:t>
      </w:r>
      <w:r w:rsidRPr="00514745">
        <w:t>dan tabloid, cetak grafis dan desain grafis, offset, sablon, fotocopy;</w:t>
      </w:r>
    </w:p>
    <w:p w14:paraId="6BC33690" w14:textId="77777777" w:rsidR="00513694" w:rsidRPr="00514745" w:rsidRDefault="00513694" w:rsidP="00513694">
      <w:pPr>
        <w:widowControl w:val="0"/>
        <w:autoSpaceDE w:val="0"/>
        <w:autoSpaceDN w:val="0"/>
        <w:adjustRightInd w:val="0"/>
        <w:spacing w:line="360" w:lineRule="auto"/>
        <w:jc w:val="center"/>
        <w:rPr>
          <w:b/>
        </w:rPr>
      </w:pPr>
      <w:r w:rsidRPr="00514745">
        <w:rPr>
          <w:b/>
        </w:rPr>
        <w:t xml:space="preserve">M O D </w:t>
      </w:r>
      <w:proofErr w:type="gramStart"/>
      <w:r w:rsidRPr="00514745">
        <w:rPr>
          <w:b/>
        </w:rPr>
        <w:t>A</w:t>
      </w:r>
      <w:proofErr w:type="gramEnd"/>
      <w:r w:rsidRPr="00514745">
        <w:rPr>
          <w:b/>
        </w:rPr>
        <w:t xml:space="preserve"> L</w:t>
      </w:r>
    </w:p>
    <w:p w14:paraId="3B1114D8" w14:textId="77777777" w:rsidR="00513694" w:rsidRPr="00514745" w:rsidRDefault="00513694" w:rsidP="00513694">
      <w:pPr>
        <w:widowControl w:val="0"/>
        <w:autoSpaceDE w:val="0"/>
        <w:autoSpaceDN w:val="0"/>
        <w:adjustRightInd w:val="0"/>
        <w:spacing w:line="360" w:lineRule="auto"/>
        <w:jc w:val="center"/>
        <w:rPr>
          <w:b/>
        </w:rPr>
      </w:pPr>
      <w:r w:rsidRPr="00514745">
        <w:rPr>
          <w:b/>
        </w:rPr>
        <w:t>Pasal 4</w:t>
      </w:r>
    </w:p>
    <w:p w14:paraId="195976EA" w14:textId="63AA5C14"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4</w:t>
      </w:r>
      <w:r>
        <w:t>00.000.000,00</w:t>
      </w:r>
      <w:r>
        <w:t xml:space="preserve"> (EMPAT</w:t>
      </w:r>
      <w:r w:rsidRPr="003954E6">
        <w:t xml:space="preserve"> </w:t>
      </w:r>
      <w:r>
        <w:t xml:space="preserve">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14:paraId="1833BDAF" w14:textId="2B0525CC"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Dari modal dasar tersebut telah ditempatkan dan</w:t>
      </w:r>
      <w:r>
        <w:t xml:space="preserve"> </w:t>
      </w:r>
      <w:r w:rsidRPr="003954E6">
        <w:t xml:space="preserve">disetor </w:t>
      </w:r>
      <w:r>
        <w:t>25</w:t>
      </w:r>
      <w:r w:rsidRPr="003954E6">
        <w:t>% (</w:t>
      </w:r>
      <w:r>
        <w:t>DUA</w:t>
      </w:r>
      <w:r w:rsidRPr="003954E6">
        <w:t>PULUH</w:t>
      </w:r>
      <w:r>
        <w:t xml:space="preserve"> LIMA</w:t>
      </w:r>
      <w:r w:rsidRPr="003954E6">
        <w:t xml:space="preserve"> PERSEN) atau sejumlah </w:t>
      </w:r>
      <w:r>
        <w:t>10</w:t>
      </w:r>
      <w:r>
        <w:t>0</w:t>
      </w:r>
      <w:r w:rsidRPr="003954E6">
        <w:t xml:space="preserve"> (</w:t>
      </w:r>
      <w:r w:rsidR="00CD4C11">
        <w:t>SERATUS</w:t>
      </w:r>
      <w:r w:rsidRPr="003954E6">
        <w:t xml:space="preserve">) </w:t>
      </w:r>
      <w:r>
        <w:t xml:space="preserve">lembar </w:t>
      </w:r>
      <w:r w:rsidRPr="003954E6">
        <w:t>saham dengan nilai nominal</w:t>
      </w:r>
      <w:r>
        <w:t xml:space="preserve"> </w:t>
      </w:r>
      <w:r w:rsidRPr="003954E6">
        <w:t>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w:t>
      </w:r>
      <w:r>
        <w:t xml:space="preserve"> </w:t>
      </w:r>
      <w:r w:rsidRPr="003954E6">
        <w:t>mengambil bagian saham dan rincian serta nilai</w:t>
      </w:r>
      <w:r>
        <w:t xml:space="preserve"> </w:t>
      </w:r>
      <w:r w:rsidRPr="003954E6">
        <w:t>nominal saham yang disebutkan pada akhir akta.</w:t>
      </w:r>
    </w:p>
    <w:p w14:paraId="1400B1C7" w14:textId="77777777"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w:t>
      </w:r>
      <w:r>
        <w:t xml:space="preserve"> </w:t>
      </w:r>
      <w:r w:rsidRPr="003954E6">
        <w:t>keperluan Perseroan dan dilakukan sesuai ketentuan</w:t>
      </w:r>
      <w:r>
        <w:t xml:space="preserve"> </w:t>
      </w:r>
      <w:r w:rsidRPr="003954E6">
        <w:t>Pasal 41, Pasal 42 dan Pasal 43 Undang-Undang</w:t>
      </w:r>
      <w:r>
        <w:t xml:space="preserve"> </w:t>
      </w:r>
      <w:r w:rsidRPr="003954E6">
        <w:t>Republik Indonesia nomor 40 Tahun 2007 (duaribu</w:t>
      </w:r>
      <w:r>
        <w:t xml:space="preserve"> </w:t>
      </w:r>
      <w:r w:rsidRPr="003954E6">
        <w:t>tujuh) tentang Perseroan Terbatas (selanjutnya disebut "UUPT").</w:t>
      </w:r>
    </w:p>
    <w:p w14:paraId="79B0D28A" w14:textId="77777777" w:rsidR="00513694" w:rsidRPr="00514745" w:rsidRDefault="00513694" w:rsidP="00513694">
      <w:pPr>
        <w:widowControl w:val="0"/>
        <w:autoSpaceDE w:val="0"/>
        <w:autoSpaceDN w:val="0"/>
        <w:adjustRightInd w:val="0"/>
        <w:spacing w:line="360" w:lineRule="auto"/>
        <w:jc w:val="center"/>
        <w:rPr>
          <w:b/>
        </w:rPr>
      </w:pPr>
      <w:r w:rsidRPr="00514745">
        <w:rPr>
          <w:b/>
        </w:rPr>
        <w:t>SAHAM</w:t>
      </w:r>
    </w:p>
    <w:p w14:paraId="0F8A01A1" w14:textId="77777777" w:rsidR="00513694" w:rsidRPr="00514745" w:rsidRDefault="00513694" w:rsidP="00513694">
      <w:pPr>
        <w:widowControl w:val="0"/>
        <w:autoSpaceDE w:val="0"/>
        <w:autoSpaceDN w:val="0"/>
        <w:adjustRightInd w:val="0"/>
        <w:spacing w:line="360" w:lineRule="auto"/>
        <w:jc w:val="center"/>
        <w:rPr>
          <w:b/>
        </w:rPr>
      </w:pPr>
      <w:r w:rsidRPr="00514745">
        <w:rPr>
          <w:b/>
        </w:rPr>
        <w:t>Pasal 5</w:t>
      </w:r>
    </w:p>
    <w:p w14:paraId="3C6D3CF4"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14:paraId="45C830B6"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w:t>
      </w:r>
      <w:r>
        <w:t xml:space="preserve"> </w:t>
      </w:r>
      <w:r w:rsidRPr="004E21ED">
        <w:t>suatu saham adalah Warga Negara Indonesia dan atau</w:t>
      </w:r>
      <w:r>
        <w:t xml:space="preserve"> </w:t>
      </w:r>
      <w:r w:rsidRPr="004E21ED">
        <w:t>Badan Hukum Indonesia.</w:t>
      </w:r>
    </w:p>
    <w:p w14:paraId="2C018851"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Bukti pemilikan 1 (satu) saham dapat berupa</w:t>
      </w:r>
      <w:r>
        <w:t xml:space="preserve"> </w:t>
      </w:r>
      <w:r w:rsidRPr="004E21ED">
        <w:t xml:space="preserve">surat-saham dan bukti pemilikan 2 (dua) saham atau lebih berupa surat kolektif saham yang bentuk dan isinya </w:t>
      </w:r>
      <w:r w:rsidRPr="004E21ED">
        <w:lastRenderedPageBreak/>
        <w:t xml:space="preserve">ditetapkan oleh Direksi dan ditandatangani oleh Direktur Utama dan </w:t>
      </w:r>
      <w:proofErr w:type="gramStart"/>
      <w:r w:rsidRPr="004E21ED">
        <w:t>Komisaris  Utama</w:t>
      </w:r>
      <w:proofErr w:type="gramEnd"/>
      <w:r w:rsidRPr="004E21ED">
        <w:t>.</w:t>
      </w:r>
    </w:p>
    <w:p w14:paraId="51D748DE"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w:t>
      </w:r>
      <w:r>
        <w:t xml:space="preserve"> </w:t>
      </w:r>
      <w:r w:rsidRPr="004E21ED">
        <w:t>Perseroan.</w:t>
      </w:r>
    </w:p>
    <w:p w14:paraId="4B134464"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14:paraId="3D337EB4"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w:t>
      </w:r>
      <w:r>
        <w:t xml:space="preserve"> </w:t>
      </w:r>
      <w:r w:rsidRPr="004E21ED">
        <w:t>diselenggarakan oleh Direksi sesuai dengan</w:t>
      </w:r>
      <w:r>
        <w:t xml:space="preserve"> </w:t>
      </w:r>
      <w:r w:rsidRPr="004E21ED">
        <w:t>ketentuan Pasal 50, Pasal 100, Pasal 101, dan Pasal</w:t>
      </w:r>
      <w:r>
        <w:t xml:space="preserve"> </w:t>
      </w:r>
      <w:r w:rsidRPr="004E21ED">
        <w:t>116 UUPT.</w:t>
      </w:r>
    </w:p>
    <w:p w14:paraId="7B909914"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14:paraId="754D7E5C"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14:paraId="38F5976B"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w:t>
      </w:r>
      <w:r>
        <w:t xml:space="preserve"> </w:t>
      </w:r>
      <w:r w:rsidRPr="004E21ED">
        <w:t>lagi, atau hilang, Direksi mengeluarkan surat saham</w:t>
      </w:r>
      <w:r>
        <w:t xml:space="preserve"> </w:t>
      </w:r>
      <w:r w:rsidRPr="004E21ED">
        <w:t>pengganti dengan syarat, biaya, dan tata cara</w:t>
      </w:r>
      <w:r>
        <w:t xml:space="preserve"> </w:t>
      </w:r>
      <w:r w:rsidRPr="004E21ED">
        <w:t>sebagaimana ditetapkan berdasarkan keputusan rapat</w:t>
      </w:r>
      <w:r>
        <w:t xml:space="preserve"> </w:t>
      </w:r>
      <w:r w:rsidRPr="004E21ED">
        <w:t>Direksi.</w:t>
      </w:r>
    </w:p>
    <w:p w14:paraId="40BEB16C"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w:t>
      </w:r>
      <w:r>
        <w:t xml:space="preserve"> </w:t>
      </w:r>
      <w:r w:rsidRPr="004E21ED">
        <w:t>mutandis berlaku bagi pengeluaran surat kolektif</w:t>
      </w:r>
      <w:r>
        <w:t xml:space="preserve"> </w:t>
      </w:r>
      <w:r w:rsidRPr="004E21ED">
        <w:t>saham pengganti.</w:t>
      </w:r>
    </w:p>
    <w:p w14:paraId="6EA955FF"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14:paraId="715508B3"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14:paraId="663BBEF9"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w:t>
      </w:r>
      <w:r>
        <w:t xml:space="preserve"> </w:t>
      </w:r>
      <w:r w:rsidRPr="004E21ED">
        <w:t>pemindahan hak yang ditanda-tangani oleh yang</w:t>
      </w:r>
      <w:r>
        <w:t xml:space="preserve"> </w:t>
      </w:r>
      <w:r w:rsidRPr="004E21ED">
        <w:t>memindahkan dan yang menerima pemindahan atau</w:t>
      </w:r>
      <w:r>
        <w:t xml:space="preserve"> </w:t>
      </w:r>
      <w:r w:rsidRPr="004E21ED">
        <w:t>kuasanya yang sah.</w:t>
      </w:r>
    </w:p>
    <w:p w14:paraId="1D1A51B7"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14:paraId="15BDAB9B"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w:t>
      </w:r>
      <w:r>
        <w:t xml:space="preserve"> </w:t>
      </w:r>
      <w:r w:rsidRPr="004E21ED">
        <w:t>persetujuan Rapat Umum Pemegang Saham (selanjutnya</w:t>
      </w:r>
      <w:r>
        <w:t xml:space="preserve"> </w:t>
      </w:r>
      <w:r w:rsidRPr="004E21ED">
        <w:t>cukup disebut dengan "RUPS") dan dengan perantaraan</w:t>
      </w:r>
      <w:r>
        <w:t xml:space="preserve"> </w:t>
      </w:r>
      <w:r w:rsidRPr="004E21ED">
        <w:t>Direksi, tanpa mengurangi ijin dari pihak yang</w:t>
      </w:r>
      <w:r>
        <w:t xml:space="preserve"> </w:t>
      </w:r>
      <w:r w:rsidRPr="004E21ED">
        <w:t>berwenang sesuai dengan peraturan</w:t>
      </w:r>
      <w:r>
        <w:t xml:space="preserve"> </w:t>
      </w:r>
      <w:r w:rsidRPr="004E21ED">
        <w:t>perundang-undangan dari waktu ke waktu.</w:t>
      </w:r>
    </w:p>
    <w:p w14:paraId="286D0FC9" w14:textId="77777777"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w:t>
      </w:r>
      <w:r>
        <w:t xml:space="preserve"> </w:t>
      </w:r>
      <w:r w:rsidRPr="004E21ED">
        <w:t>sampai dengan hari dilaksanakannya Rapat Umum</w:t>
      </w:r>
      <w:r>
        <w:t xml:space="preserve"> </w:t>
      </w:r>
      <w:r w:rsidRPr="004E21ED">
        <w:t>Pemegang Saham pemindahan hak atas saham tidak</w:t>
      </w:r>
      <w:r>
        <w:t xml:space="preserve"> </w:t>
      </w:r>
      <w:r w:rsidRPr="004E21ED">
        <w:t>diperkenankan.</w:t>
      </w:r>
    </w:p>
    <w:p w14:paraId="7B034784"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14:paraId="47DB8751" w14:textId="77777777"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lastRenderedPageBreak/>
        <w:t>Pasal 8</w:t>
      </w:r>
    </w:p>
    <w:p w14:paraId="4BE30BB6" w14:textId="77777777"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14:paraId="6045246D"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14:paraId="5793453C"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w:t>
      </w:r>
      <w:r>
        <w:t xml:space="preserve"> </w:t>
      </w:r>
      <w:r w:rsidRPr="004E21ED">
        <w:t>disebut juga RUPS Luar Biasa.</w:t>
      </w:r>
    </w:p>
    <w:p w14:paraId="47D3EE4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w:t>
      </w:r>
      <w:r>
        <w:t xml:space="preserve"> </w:t>
      </w:r>
      <w:r w:rsidRPr="004E21ED">
        <w:t>k</w:t>
      </w:r>
      <w:r>
        <w:t xml:space="preserve">eduanya, yaitu RUPS Tahunan dan </w:t>
      </w:r>
      <w:r w:rsidRPr="004E21ED">
        <w:t>RUPS Luar Biasa, kecuali tegas ditentukan lain.</w:t>
      </w:r>
    </w:p>
    <w:p w14:paraId="28681D30" w14:textId="368C84CE"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14:paraId="3D3491A8" w14:textId="77777777"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14:paraId="24C49DFE" w14:textId="77777777" w:rsidR="00513694" w:rsidRDefault="00513694" w:rsidP="00513694">
      <w:pPr>
        <w:widowControl w:val="0"/>
        <w:autoSpaceDE w:val="0"/>
        <w:autoSpaceDN w:val="0"/>
        <w:adjustRightInd w:val="0"/>
        <w:spacing w:line="360" w:lineRule="auto"/>
        <w:ind w:left="567" w:hanging="567"/>
        <w:jc w:val="both"/>
      </w:pPr>
      <w:r w:rsidRPr="004E21ED">
        <w:t xml:space="preserve">     </w:t>
      </w:r>
      <w:r>
        <w:tab/>
      </w:r>
      <w:r w:rsidRPr="004E21ED">
        <w:t>- laporan tahunan yang telah ditelaah oleh Dewan</w:t>
      </w:r>
      <w:r>
        <w:t xml:space="preserve"> Komisaris untuk mendapatkan</w:t>
      </w:r>
    </w:p>
    <w:p w14:paraId="25EDE973" w14:textId="77777777"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14:paraId="3321A1E4" w14:textId="77777777" w:rsidR="00513694" w:rsidRPr="004E21ED" w:rsidRDefault="00513694" w:rsidP="00513694">
      <w:pPr>
        <w:widowControl w:val="0"/>
        <w:autoSpaceDE w:val="0"/>
        <w:autoSpaceDN w:val="0"/>
        <w:adjustRightInd w:val="0"/>
        <w:spacing w:line="360" w:lineRule="auto"/>
        <w:ind w:left="567" w:hanging="567"/>
        <w:jc w:val="both"/>
      </w:pPr>
      <w:r w:rsidRPr="004E21ED">
        <w:t xml:space="preserve">      </w:t>
      </w:r>
      <w:r>
        <w:tab/>
      </w:r>
      <w:r w:rsidRPr="004E21ED">
        <w:t>- laporan keuangan untuk mendapatkan pengesahan</w:t>
      </w:r>
    </w:p>
    <w:p w14:paraId="2C4C7BC0" w14:textId="77777777" w:rsidR="00513694" w:rsidRPr="004E21ED" w:rsidRDefault="00513694" w:rsidP="00513694">
      <w:pPr>
        <w:widowControl w:val="0"/>
        <w:autoSpaceDE w:val="0"/>
        <w:autoSpaceDN w:val="0"/>
        <w:adjustRightInd w:val="0"/>
        <w:spacing w:line="360" w:lineRule="auto"/>
        <w:ind w:left="567" w:hanging="567"/>
        <w:jc w:val="both"/>
      </w:pPr>
      <w:r w:rsidRPr="004E21ED">
        <w:t xml:space="preserve">        </w:t>
      </w:r>
      <w:r>
        <w:tab/>
      </w:r>
      <w:r>
        <w:tab/>
      </w:r>
      <w:r w:rsidRPr="004E21ED">
        <w:t>rapat.</w:t>
      </w:r>
    </w:p>
    <w:p w14:paraId="0D343903"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w:t>
      </w:r>
      <w:r>
        <w:t xml:space="preserve"> </w:t>
      </w:r>
      <w:r w:rsidRPr="004E21ED">
        <w:t>mempunyai saldo laba yang positif.</w:t>
      </w:r>
    </w:p>
    <w:p w14:paraId="277BEDC6"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w:t>
      </w:r>
      <w:r>
        <w:t xml:space="preserve"> </w:t>
      </w:r>
      <w:r w:rsidRPr="004E21ED">
        <w:t>diajukan sebagaimana mestinya dengan</w:t>
      </w:r>
      <w:r>
        <w:t xml:space="preserve"> </w:t>
      </w:r>
      <w:r w:rsidRPr="004E21ED">
        <w:t>memperhatikan ketentuan Anggaran Dasar.</w:t>
      </w:r>
    </w:p>
    <w:p w14:paraId="585D9BEC"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w:t>
      </w:r>
      <w:r>
        <w:t xml:space="preserve"> </w:t>
      </w:r>
      <w:r w:rsidRPr="004E21ED">
        <w:t>Keuangan oleh RUPS Tahunan berarti memberikan</w:t>
      </w:r>
      <w:r>
        <w:t xml:space="preserve"> </w:t>
      </w:r>
      <w:r w:rsidRPr="004E21ED">
        <w:t>pelunasan dan pembebasan tanggung jawab sepenuhnya</w:t>
      </w:r>
      <w:r>
        <w:t xml:space="preserve"> </w:t>
      </w:r>
      <w:r w:rsidRPr="004E21ED">
        <w:t>kepada anggota Direksi dan Dewan Komisaris atas</w:t>
      </w:r>
      <w:r>
        <w:t xml:space="preserve"> </w:t>
      </w:r>
      <w:r w:rsidRPr="004E21ED">
        <w:t>pengurusan dan pengawasan yang telah dijalankan</w:t>
      </w:r>
      <w:r>
        <w:t xml:space="preserve"> </w:t>
      </w:r>
      <w:r w:rsidRPr="004E21ED">
        <w:t>selama tahun buku yang lalu, sejauh tindakan</w:t>
      </w:r>
      <w:r>
        <w:t xml:space="preserve"> </w:t>
      </w:r>
      <w:r w:rsidRPr="004E21ED">
        <w:t>tersebut tercermin dalam Laporan Tahunan dan</w:t>
      </w:r>
      <w:r>
        <w:t xml:space="preserve"> </w:t>
      </w:r>
      <w:r w:rsidRPr="004E21ED">
        <w:t>Laporan Keuangan.</w:t>
      </w:r>
    </w:p>
    <w:p w14:paraId="1A33822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w:t>
      </w:r>
      <w:r>
        <w:t xml:space="preserve"> </w:t>
      </w:r>
      <w:r w:rsidRPr="004E21ED">
        <w:t>sewaktu-waktu berdasarkan kebutuhan untuk</w:t>
      </w:r>
      <w:r>
        <w:t xml:space="preserve"> </w:t>
      </w:r>
      <w:r w:rsidRPr="004E21ED">
        <w:t>membicarakan dan memutuskan mata acara rapat</w:t>
      </w:r>
      <w:r>
        <w:t xml:space="preserve"> </w:t>
      </w:r>
      <w:r w:rsidRPr="004E21ED">
        <w:t>kecuali mata acara rapat yang dimaksud pada</w:t>
      </w:r>
      <w:r>
        <w:t xml:space="preserve"> </w:t>
      </w:r>
      <w:r w:rsidRPr="004E21ED">
        <w:t>ayat (3) huruf a dan huruf b, dengan memperhatikan</w:t>
      </w:r>
      <w:r>
        <w:t xml:space="preserve"> </w:t>
      </w:r>
      <w:r w:rsidRPr="004E21ED">
        <w:t>peraturan perundang-undangan serta Anggaran</w:t>
      </w:r>
      <w:r>
        <w:t xml:space="preserve"> </w:t>
      </w:r>
      <w:r w:rsidRPr="004E21ED">
        <w:t>Dasar.</w:t>
      </w:r>
    </w:p>
    <w:p w14:paraId="4514EEB4"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14:paraId="4F1655BE"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14:paraId="26E4388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14:paraId="1C58AEF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w:t>
      </w:r>
      <w:r>
        <w:t xml:space="preserve"> </w:t>
      </w:r>
      <w:r w:rsidRPr="004E21ED">
        <w:t>terlebih dahulu kepada para pemegang saham dengan</w:t>
      </w:r>
      <w:r>
        <w:t xml:space="preserve"> </w:t>
      </w:r>
      <w:r w:rsidRPr="004E21ED">
        <w:t>surat tercatat dan/atau dengan iklan dalam surat</w:t>
      </w:r>
      <w:r>
        <w:t xml:space="preserve"> </w:t>
      </w:r>
      <w:r w:rsidRPr="004E21ED">
        <w:t>kabar.</w:t>
      </w:r>
    </w:p>
    <w:p w14:paraId="113C139E" w14:textId="77777777" w:rsidR="00513694" w:rsidRPr="004E21ED" w:rsidRDefault="00513694" w:rsidP="00513694">
      <w:pPr>
        <w:widowControl w:val="0"/>
        <w:autoSpaceDE w:val="0"/>
        <w:autoSpaceDN w:val="0"/>
        <w:adjustRightInd w:val="0"/>
        <w:spacing w:line="360" w:lineRule="auto"/>
        <w:ind w:left="284" w:hanging="284"/>
        <w:jc w:val="both"/>
      </w:pPr>
      <w:r w:rsidRPr="004E21ED">
        <w:lastRenderedPageBreak/>
        <w:t xml:space="preserve">3. </w:t>
      </w:r>
      <w:r>
        <w:tab/>
      </w:r>
      <w:r w:rsidRPr="004E21ED">
        <w:t>Pemanggilan RUPS tidak diperlukan jika semua</w:t>
      </w:r>
      <w:r>
        <w:t xml:space="preserve"> </w:t>
      </w:r>
      <w:r w:rsidRPr="004E21ED">
        <w:t>pemegang saham hadir dan semua pemegang saham</w:t>
      </w:r>
      <w:r>
        <w:t xml:space="preserve"> </w:t>
      </w:r>
      <w:r w:rsidRPr="004E21ED">
        <w:t>menyetujui agenda rapat dan keputusan disetujui</w:t>
      </w:r>
      <w:r>
        <w:t xml:space="preserve"> </w:t>
      </w:r>
      <w:r w:rsidRPr="004E21ED">
        <w:t>dengan suara bulat.</w:t>
      </w:r>
    </w:p>
    <w:p w14:paraId="48C9537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14:paraId="6E94BA00"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w:t>
      </w:r>
      <w:r>
        <w:t xml:space="preserve"> </w:t>
      </w:r>
      <w:r w:rsidRPr="004E21ED">
        <w:t>karena sebab apapun yang tidak perlu dibuktikan</w:t>
      </w:r>
      <w:r>
        <w:t xml:space="preserve"> </w:t>
      </w:r>
      <w:r w:rsidRPr="004E21ED">
        <w:t>kepada pihak ketiga, RUPS dipimpin oleh seorang</w:t>
      </w:r>
      <w:r>
        <w:t xml:space="preserve"> </w:t>
      </w:r>
      <w:r w:rsidRPr="004E21ED">
        <w:t>Direktur lainnya.</w:t>
      </w:r>
    </w:p>
    <w:p w14:paraId="5AB078C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w:t>
      </w:r>
      <w:r>
        <w:t xml:space="preserve"> </w:t>
      </w:r>
      <w:r w:rsidRPr="004E21ED">
        <w:t>karena sebab apapun yang tidak perlu dibuktikan</w:t>
      </w:r>
      <w:r>
        <w:t xml:space="preserve"> </w:t>
      </w:r>
      <w:r w:rsidRPr="004E21ED">
        <w:t>kepada pihak ketiga, RUPS dipimpin oleh salah</w:t>
      </w:r>
      <w:r>
        <w:t xml:space="preserve"> </w:t>
      </w:r>
      <w:r w:rsidRPr="004E21ED">
        <w:t>seorang anggota dewan Komisaris.</w:t>
      </w:r>
    </w:p>
    <w:p w14:paraId="3F17326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w:t>
      </w:r>
      <w:r>
        <w:t xml:space="preserve"> </w:t>
      </w:r>
      <w:r w:rsidRPr="004E21ED">
        <w:t>atau berhalangan karena sebab apapun yang tidak</w:t>
      </w:r>
      <w:r>
        <w:t xml:space="preserve"> </w:t>
      </w:r>
      <w:r w:rsidRPr="004E21ED">
        <w:t>perlu dibuktikan kepada pihak ketiga, RUPS dipimpin</w:t>
      </w:r>
      <w:r>
        <w:t xml:space="preserve"> </w:t>
      </w:r>
      <w:r w:rsidRPr="004E21ED">
        <w:t>oleh salah seorang yang dipilih oleh dan diantara</w:t>
      </w:r>
      <w:r>
        <w:t xml:space="preserve"> </w:t>
      </w:r>
      <w:r w:rsidRPr="004E21ED">
        <w:t>mereka yang hadir dalam rapat.</w:t>
      </w:r>
    </w:p>
    <w:p w14:paraId="77F582C4"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14:paraId="20A681E1"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14:paraId="2ED1652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w:t>
      </w:r>
      <w:r>
        <w:t xml:space="preserve"> </w:t>
      </w:r>
      <w:r w:rsidRPr="004E21ED">
        <w:t>sesuai dengan ketentuan Pasal 86, Pasal 88 dan</w:t>
      </w:r>
      <w:r>
        <w:t xml:space="preserve"> </w:t>
      </w:r>
      <w:r w:rsidRPr="004E21ED">
        <w:t>Pasal 89 UUPT.</w:t>
      </w:r>
    </w:p>
    <w:p w14:paraId="3221C5BC" w14:textId="77777777"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w:t>
      </w:r>
      <w:r>
        <w:t xml:space="preserve"> </w:t>
      </w:r>
      <w:r w:rsidRPr="004E21ED">
        <w:t>ketentuan Pasal 87, Pasal 88 dan Pasal 89 UUPT.</w:t>
      </w:r>
    </w:p>
    <w:p w14:paraId="54AB84DA" w14:textId="77777777"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w:t>
      </w:r>
      <w:r>
        <w:t xml:space="preserve"> </w:t>
      </w:r>
      <w:r w:rsidRPr="004E21ED">
        <w:t>dengan surat tertutup yang tidak ditandatangani dan</w:t>
      </w:r>
      <w:r>
        <w:t xml:space="preserve"> </w:t>
      </w:r>
      <w:r w:rsidRPr="004E21ED">
        <w:t>mengenai hal lain dilakukan secara lisan, kecuali</w:t>
      </w:r>
      <w:r>
        <w:t xml:space="preserve"> </w:t>
      </w:r>
      <w:r w:rsidRPr="004E21ED">
        <w:t>apabila ketua RUPS menentukan lain tanpa ada</w:t>
      </w:r>
      <w:r>
        <w:t xml:space="preserve"> </w:t>
      </w:r>
      <w:r w:rsidRPr="004E21ED">
        <w:t>keberatan dari pemegang saham yang hadir dalam</w:t>
      </w:r>
    </w:p>
    <w:p w14:paraId="53148AF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   </w:t>
      </w:r>
      <w:r>
        <w:tab/>
      </w:r>
      <w:r w:rsidRPr="004E21ED">
        <w:t>RUPS.</w:t>
      </w:r>
    </w:p>
    <w:p w14:paraId="5623210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w:t>
      </w:r>
      <w:r>
        <w:t xml:space="preserve"> </w:t>
      </w:r>
      <w:r w:rsidRPr="004E21ED">
        <w:t>musyawarah untuk mufakat atau berdasarkan jumlah</w:t>
      </w:r>
      <w:r>
        <w:t xml:space="preserve"> </w:t>
      </w:r>
      <w:r w:rsidRPr="004E21ED">
        <w:t>suara setuju lebih dari 1/2 (satu per dua) bagian dari jumlah suara yang dikeluarkan dalam RUPS</w:t>
      </w:r>
      <w:r>
        <w:t xml:space="preserve"> </w:t>
      </w:r>
      <w:r w:rsidRPr="004E21ED">
        <w:t>sebagaimana ditentukan dalam Undang-Undang.</w:t>
      </w:r>
    </w:p>
    <w:p w14:paraId="1CB715D0" w14:textId="77777777"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w:t>
      </w:r>
      <w:r>
        <w:t xml:space="preserve"> </w:t>
      </w:r>
      <w:r w:rsidRPr="004E21ED">
        <w:t>tidak ada dan tidak dihitung dalam menentukan</w:t>
      </w:r>
      <w:r>
        <w:t xml:space="preserve"> </w:t>
      </w:r>
      <w:r w:rsidRPr="004E21ED">
        <w:t>jumlah suara yang dikeluarkan dalam RUPS.</w:t>
      </w:r>
    </w:p>
    <w:p w14:paraId="36CC813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w:t>
      </w:r>
      <w:r>
        <w:t xml:space="preserve"> </w:t>
      </w:r>
      <w:r w:rsidRPr="004E21ED">
        <w:t>dalam RUPS dibuat risalah RUPS sesuai dengan</w:t>
      </w:r>
      <w:r>
        <w:t xml:space="preserve"> </w:t>
      </w:r>
      <w:r w:rsidRPr="004E21ED">
        <w:t>ketentuan pasal 90 UUPT.</w:t>
      </w:r>
    </w:p>
    <w:p w14:paraId="5E86CF3C" w14:textId="77777777"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w:t>
      </w:r>
      <w:r>
        <w:t xml:space="preserve"> </w:t>
      </w:r>
      <w:r w:rsidRPr="004E21ED">
        <w:t xml:space="preserve">RUPS dan dilakukan sesuai </w:t>
      </w:r>
      <w:r w:rsidRPr="004E21ED">
        <w:lastRenderedPageBreak/>
        <w:t>dengan Pasal 91 UUPT.</w:t>
      </w:r>
    </w:p>
    <w:p w14:paraId="74C914F9"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14:paraId="61368F0A" w14:textId="77777777"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14:paraId="051A52C5"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w:t>
      </w:r>
      <w:r>
        <w:t xml:space="preserve"> </w:t>
      </w:r>
      <w:r w:rsidRPr="004E21ED">
        <w:t>terdiri dari seorang anggota Direksi atau lebih, apabila diangkat lebih dari seorang anggota</w:t>
      </w:r>
      <w:r>
        <w:t xml:space="preserve"> </w:t>
      </w:r>
      <w:r w:rsidRPr="004E21ED">
        <w:t>Direksi, satu diantaranya diangkat sebagai Direktur</w:t>
      </w:r>
      <w:r>
        <w:t xml:space="preserve"> </w:t>
      </w:r>
      <w:r w:rsidRPr="004E21ED">
        <w:t>Utama.</w:t>
      </w:r>
    </w:p>
    <w:p w14:paraId="5DE604C4"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14:paraId="5C51ABB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w:t>
      </w:r>
      <w:r>
        <w:t xml:space="preserve"> </w:t>
      </w:r>
      <w:r w:rsidRPr="004E21ED">
        <w:t>persyaratan sesuai peraturan perundang-undangan</w:t>
      </w:r>
      <w:r>
        <w:t xml:space="preserve"> </w:t>
      </w:r>
      <w:r w:rsidRPr="004E21ED">
        <w:t>untuk jangka waktu 5 (lima) tahun dengan tidak</w:t>
      </w:r>
      <w:r>
        <w:t xml:space="preserve"> </w:t>
      </w:r>
      <w:r w:rsidRPr="004E21ED">
        <w:t>mengurangi hak RUPS untuk memberhentikan</w:t>
      </w:r>
      <w:r>
        <w:t xml:space="preserve"> </w:t>
      </w:r>
      <w:r w:rsidRPr="004E21ED">
        <w:t>sewaktu-waktu.</w:t>
      </w:r>
    </w:p>
    <w:p w14:paraId="443492FF"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w:t>
      </w:r>
      <w:r>
        <w:t xml:space="preserve"> </w:t>
      </w:r>
      <w:r w:rsidRPr="004E21ED">
        <w:t>sementara sesuai dengan ketentuan Pasal 106 UUPT.</w:t>
      </w:r>
    </w:p>
    <w:p w14:paraId="2FF8177B"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w:t>
      </w:r>
      <w:r>
        <w:t xml:space="preserve"> </w:t>
      </w:r>
      <w:r w:rsidRPr="004E21ED">
        <w:t>Direksi lowong, untuk sementara Perseroan diurus</w:t>
      </w:r>
      <w:r>
        <w:t xml:space="preserve"> </w:t>
      </w:r>
      <w:r w:rsidRPr="004E21ED">
        <w:t>oleh anggota Dewan Komisaris yang ditunjuk oleh</w:t>
      </w:r>
      <w:r>
        <w:t xml:space="preserve"> </w:t>
      </w:r>
      <w:r w:rsidRPr="004E21ED">
        <w:t>Rapat Dewan Komisaris.</w:t>
      </w:r>
    </w:p>
    <w:p w14:paraId="5BA9912A"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w:t>
      </w:r>
      <w:r>
        <w:t xml:space="preserve"> </w:t>
      </w:r>
      <w:r w:rsidRPr="004E21ED">
        <w:t>sebab apapun, Dewan Komisaris mengurus Perseroan</w:t>
      </w:r>
      <w:r>
        <w:t xml:space="preserve"> </w:t>
      </w:r>
      <w:r w:rsidRPr="004E21ED">
        <w:t>sesuai dengan ketentuan Pasal 118 UUPT. Untuk</w:t>
      </w:r>
      <w:r>
        <w:t xml:space="preserve"> </w:t>
      </w:r>
      <w:r w:rsidRPr="004E21ED">
        <w:t>mengurus perseroan tersebut Dewan Komisaris dapat</w:t>
      </w:r>
      <w:r>
        <w:t xml:space="preserve"> </w:t>
      </w:r>
      <w:r w:rsidRPr="004E21ED">
        <w:t>menunjuk 1 (satu) atau lebih anggotanya.</w:t>
      </w:r>
    </w:p>
    <w:p w14:paraId="1332DD0A"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w:t>
      </w:r>
      <w:r>
        <w:t xml:space="preserve"> </w:t>
      </w:r>
      <w:r w:rsidRPr="004E21ED">
        <w:t>Jabatannya dengan memberitahukan secara tertulis</w:t>
      </w:r>
      <w:r>
        <w:t xml:space="preserve"> </w:t>
      </w:r>
      <w:r w:rsidRPr="004E21ED">
        <w:t>kepada perseroan paling lambat 30 hari sebelum</w:t>
      </w:r>
      <w:r>
        <w:t xml:space="preserve"> </w:t>
      </w:r>
      <w:r w:rsidRPr="004E21ED">
        <w:t>tanggal pengunduran dirinya.</w:t>
      </w:r>
    </w:p>
    <w:p w14:paraId="215687E0"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14:paraId="0FA75B8B"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14:paraId="226F9BB2"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w:t>
      </w:r>
      <w:r>
        <w:t xml:space="preserve"> </w:t>
      </w:r>
      <w:r w:rsidRPr="004E21ED">
        <w:t>perundang-undangan;</w:t>
      </w:r>
    </w:p>
    <w:p w14:paraId="2EB4B7FC"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14:paraId="6602FA7D" w14:textId="77777777"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14:paraId="1B50733E" w14:textId="77777777"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14:paraId="7861BF3A" w14:textId="77777777"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14:paraId="58F20CA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w:t>
      </w:r>
      <w:r w:rsidRPr="004E21ED">
        <w:lastRenderedPageBreak/>
        <w:t>dan dalam segala</w:t>
      </w:r>
      <w:r>
        <w:t xml:space="preserve"> </w:t>
      </w:r>
      <w:r w:rsidRPr="004E21ED">
        <w:t>kejadian, mengikat Perseroan dengan pihak lain dan</w:t>
      </w:r>
      <w:r>
        <w:t xml:space="preserve"> </w:t>
      </w:r>
      <w:r w:rsidRPr="004E21ED">
        <w:t>pihak lain dengan Perseroan, serta menjalankan</w:t>
      </w:r>
      <w:r>
        <w:t xml:space="preserve"> </w:t>
      </w:r>
      <w:r w:rsidRPr="004E21ED">
        <w:t>segala tindakan, baik yang mengenai kepengurusan maupun kepemilikan, akan tetapi dengan pembatasan</w:t>
      </w:r>
      <w:r>
        <w:t xml:space="preserve"> </w:t>
      </w:r>
      <w:r w:rsidRPr="004E21ED">
        <w:t xml:space="preserve">bahwa </w:t>
      </w:r>
      <w:proofErr w:type="gramStart"/>
      <w:r w:rsidRPr="004E21ED">
        <w:t>untuk :</w:t>
      </w:r>
      <w:proofErr w:type="gramEnd"/>
    </w:p>
    <w:p w14:paraId="58DB605E" w14:textId="77777777"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w:t>
      </w:r>
      <w:r>
        <w:t xml:space="preserve"> </w:t>
      </w:r>
      <w:r w:rsidRPr="004E21ED">
        <w:t>Perseroan (tidak termasuk</w:t>
      </w:r>
      <w:r>
        <w:t xml:space="preserve"> mengambil </w:t>
      </w:r>
      <w:r w:rsidRPr="004E21ED">
        <w:t>uang</w:t>
      </w:r>
      <w:r>
        <w:t xml:space="preserve"> </w:t>
      </w:r>
      <w:r w:rsidRPr="004E21ED">
        <w:t>Perseroan) di bank;</w:t>
      </w:r>
    </w:p>
    <w:p w14:paraId="730CD4DB" w14:textId="77777777"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w:t>
      </w:r>
      <w:r>
        <w:t xml:space="preserve"> </w:t>
      </w:r>
      <w:r w:rsidRPr="004E21ED">
        <w:t>perusahaan lain baik di dalam maupun diluar</w:t>
      </w:r>
      <w:r>
        <w:t xml:space="preserve"> </w:t>
      </w:r>
      <w:r w:rsidRPr="004E21ED">
        <w:t>negeri;</w:t>
      </w:r>
    </w:p>
    <w:p w14:paraId="4E4EC62D" w14:textId="77777777"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w:t>
      </w:r>
      <w:r>
        <w:t xml:space="preserve"> </w:t>
      </w:r>
      <w:r w:rsidRPr="004E21ED">
        <w:t>persetujun Dewan Komisaris.</w:t>
      </w:r>
    </w:p>
    <w:p w14:paraId="3F15867D" w14:textId="77777777"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w:t>
      </w:r>
      <w:r>
        <w:t xml:space="preserve"> </w:t>
      </w:r>
      <w:r w:rsidRPr="004E21ED">
        <w:t>ayat 1 Direksi wajib melaksanakan tugasnya dengan</w:t>
      </w:r>
      <w:r>
        <w:t xml:space="preserve"> </w:t>
      </w:r>
      <w:r w:rsidRPr="004E21ED">
        <w:t>itikad baik dan penuh tanggung jawab sesuai dengan</w:t>
      </w:r>
      <w:r>
        <w:t xml:space="preserve"> </w:t>
      </w:r>
      <w:r w:rsidRPr="004E21ED">
        <w:t>ketentuan pasal 97 UUPT.</w:t>
      </w:r>
    </w:p>
    <w:p w14:paraId="37D53098"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w:t>
      </w:r>
      <w:r>
        <w:t xml:space="preserve"> </w:t>
      </w:r>
      <w:r w:rsidRPr="004E21ED">
        <w:t>mewakili Perseroan.</w:t>
      </w:r>
    </w:p>
    <w:p w14:paraId="08B60021"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w:t>
      </w:r>
      <w:r>
        <w:t xml:space="preserve"> </w:t>
      </w:r>
      <w:r w:rsidRPr="004E21ED">
        <w:t>berhalangan karena sebab apapun juga, hal mana</w:t>
      </w:r>
      <w:r>
        <w:t xml:space="preserve"> </w:t>
      </w:r>
      <w:r w:rsidRPr="004E21ED">
        <w:t>tidak perlu dibuktikan kepada pihak ketiga, maka</w:t>
      </w:r>
      <w:r>
        <w:t xml:space="preserve"> </w:t>
      </w:r>
      <w:r w:rsidRPr="004E21ED">
        <w:t>salah seorang anggota Direksi lainnya berhak dan</w:t>
      </w:r>
      <w:r>
        <w:t xml:space="preserve"> </w:t>
      </w:r>
      <w:r w:rsidRPr="004E21ED">
        <w:t>berwenang bertindak untuk dan atas nama Direksi</w:t>
      </w:r>
      <w:r>
        <w:t xml:space="preserve"> </w:t>
      </w:r>
      <w:r w:rsidRPr="004E21ED">
        <w:t>serta</w:t>
      </w:r>
      <w:r>
        <w:t xml:space="preserve"> </w:t>
      </w:r>
      <w:r w:rsidRPr="004E21ED">
        <w:t>mewakili Perseroan.</w:t>
      </w:r>
    </w:p>
    <w:p w14:paraId="492F9B59"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w:t>
      </w:r>
      <w:r>
        <w:t xml:space="preserve"> </w:t>
      </w:r>
      <w:r w:rsidRPr="004E21ED">
        <w:t>segala tugas dan wewenang yang diberikan kepada</w:t>
      </w:r>
      <w:r>
        <w:t xml:space="preserve"> </w:t>
      </w:r>
      <w:r w:rsidRPr="004E21ED">
        <w:t>Direktur Utama atau anggota Direksi yang lain dalam</w:t>
      </w:r>
      <w:r>
        <w:t xml:space="preserve"> </w:t>
      </w:r>
      <w:r w:rsidRPr="004E21ED">
        <w:t>Anggaran Dasar ini berlaku pula baginya.</w:t>
      </w:r>
    </w:p>
    <w:p w14:paraId="4267895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w:t>
      </w:r>
      <w:r>
        <w:t xml:space="preserve"> </w:t>
      </w:r>
      <w:r w:rsidRPr="004E21ED">
        <w:t>mengalihkan kekayaan Perseroan atau menjadikan</w:t>
      </w:r>
      <w:r>
        <w:t xml:space="preserve"> </w:t>
      </w:r>
      <w:r w:rsidRPr="004E21ED">
        <w:t>jaminan utang kekayaaan perseroan yang merupakan</w:t>
      </w:r>
      <w:r>
        <w:t xml:space="preserve"> </w:t>
      </w:r>
      <w:r w:rsidRPr="004E21ED">
        <w:t>lebih dari 50% (limapuluh persen) jumlah kekayaan</w:t>
      </w:r>
      <w:r>
        <w:t xml:space="preserve"> </w:t>
      </w:r>
      <w:r w:rsidRPr="004E21ED">
        <w:t>bersih Perseroan sesuai ketentuan Pasal 102 UUPT.</w:t>
      </w:r>
    </w:p>
    <w:p w14:paraId="190D7B12" w14:textId="77777777"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14:paraId="3537238D" w14:textId="77777777"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14:paraId="1F5BB30A"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w:t>
      </w:r>
      <w:r>
        <w:t xml:space="preserve"> </w:t>
      </w:r>
      <w:r w:rsidRPr="004E21ED">
        <w:t>setiap waktu apabila dipandang perlu oleh seorang</w:t>
      </w:r>
      <w:r>
        <w:t xml:space="preserve"> </w:t>
      </w:r>
      <w:r w:rsidRPr="004E21ED">
        <w:t>atau lebih anggota Direksi, atau atas permintaan</w:t>
      </w:r>
      <w:r>
        <w:t xml:space="preserve"> </w:t>
      </w:r>
      <w:r w:rsidRPr="004E21ED">
        <w:t>tertulis Dewan Komisaris, atau pemegang saham yang</w:t>
      </w:r>
      <w:r>
        <w:t xml:space="preserve"> </w:t>
      </w:r>
      <w:r w:rsidRPr="004E21ED">
        <w:t>bersama-sama mewakili 1/10 (satu per sepuluh) atau</w:t>
      </w:r>
      <w:r>
        <w:t xml:space="preserve"> </w:t>
      </w:r>
      <w:r w:rsidRPr="004E21ED">
        <w:t>ebih dari jumlah seluruh saham dengan hak suara.</w:t>
      </w:r>
    </w:p>
    <w:p w14:paraId="1BF03FCE" w14:textId="77777777" w:rsidR="00513694" w:rsidRPr="004E21ED" w:rsidRDefault="00513694" w:rsidP="00513694">
      <w:pPr>
        <w:widowControl w:val="0"/>
        <w:autoSpaceDE w:val="0"/>
        <w:autoSpaceDN w:val="0"/>
        <w:adjustRightInd w:val="0"/>
        <w:spacing w:line="360" w:lineRule="auto"/>
        <w:ind w:left="284" w:hanging="284"/>
        <w:jc w:val="both"/>
      </w:pPr>
      <w:r w:rsidRPr="004E21ED">
        <w:lastRenderedPageBreak/>
        <w:t xml:space="preserve">2. </w:t>
      </w:r>
      <w:r>
        <w:tab/>
      </w:r>
      <w:r w:rsidRPr="004E21ED">
        <w:t>Panggilan Rapat Direksi dilakukan oleh anggota</w:t>
      </w:r>
      <w:r>
        <w:t xml:space="preserve"> </w:t>
      </w:r>
      <w:r w:rsidRPr="004E21ED">
        <w:t>Direksi yang berhak bertindak untuk dan atas nama</w:t>
      </w:r>
      <w:r>
        <w:t xml:space="preserve"> D</w:t>
      </w:r>
      <w:r w:rsidRPr="004E21ED">
        <w:t>ireksi menurut ketentuan Pasal 9 Anggaran Dasar</w:t>
      </w:r>
      <w:r>
        <w:t xml:space="preserve"> </w:t>
      </w:r>
      <w:r w:rsidRPr="004E21ED">
        <w:t>ini.</w:t>
      </w:r>
    </w:p>
    <w:p w14:paraId="6ACC8C0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w:t>
      </w:r>
      <w:r>
        <w:t xml:space="preserve"> </w:t>
      </w:r>
      <w:r w:rsidRPr="004E21ED">
        <w:t>tercatat atau dengan surat yang disampaikan</w:t>
      </w:r>
      <w:r>
        <w:t xml:space="preserve"> langsung</w:t>
      </w:r>
      <w:r w:rsidRPr="004E21ED">
        <w:t xml:space="preserve"> kepada setiap anggota Direksi dengan</w:t>
      </w:r>
      <w:r>
        <w:t xml:space="preserve"> </w:t>
      </w:r>
      <w:r w:rsidRPr="004E21ED">
        <w:t>mendapat tanda terima</w:t>
      </w:r>
      <w:r>
        <w:t xml:space="preserve"> </w:t>
      </w:r>
      <w:r w:rsidRPr="004E21ED">
        <w:t>paling lambat 3 (tiga) hari</w:t>
      </w:r>
      <w:r>
        <w:t xml:space="preserve"> </w:t>
      </w:r>
      <w:r w:rsidRPr="004E21ED">
        <w:t>sebelum rapat diadakan, dengan tidak</w:t>
      </w:r>
      <w:r>
        <w:t xml:space="preserve"> </w:t>
      </w:r>
      <w:r w:rsidRPr="004E21ED">
        <w:t>memperhitungkan tanggal panggilan dan tanggal</w:t>
      </w:r>
      <w:r>
        <w:t xml:space="preserve"> </w:t>
      </w:r>
      <w:r w:rsidRPr="004E21ED">
        <w:t>rapat.</w:t>
      </w:r>
    </w:p>
    <w:p w14:paraId="4424488C"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14:paraId="3F000DA2"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w:t>
      </w:r>
      <w:r>
        <w:t xml:space="preserve"> </w:t>
      </w:r>
      <w:r w:rsidRPr="004E21ED">
        <w:t>atau tempat kegiatan usaha utama Perseroan.</w:t>
      </w:r>
    </w:p>
    <w:p w14:paraId="0017D37A"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w:t>
      </w:r>
      <w:r>
        <w:t xml:space="preserve"> </w:t>
      </w:r>
      <w:r w:rsidRPr="004E21ED">
        <w:t>hal Direktur Utama tidak dapat hadir atau</w:t>
      </w:r>
      <w:r>
        <w:t xml:space="preserve"> </w:t>
      </w:r>
      <w:r w:rsidRPr="004E21ED">
        <w:t>berhalangan yang tidak perlu dibuktikan kepada</w:t>
      </w:r>
      <w:r>
        <w:t xml:space="preserve"> </w:t>
      </w:r>
      <w:r w:rsidRPr="004E21ED">
        <w:t>pihak ketiga, Rapat Direksi dipimpin oleh seorang</w:t>
      </w:r>
      <w:r>
        <w:t xml:space="preserve"> </w:t>
      </w:r>
      <w:r w:rsidRPr="004E21ED">
        <w:t>nggota Direksi yang dipilih oleh dan dari antara</w:t>
      </w:r>
      <w:r>
        <w:t xml:space="preserve"> </w:t>
      </w:r>
      <w:r w:rsidRPr="004E21ED">
        <w:t>anggota Direksi yang hadir.</w:t>
      </w:r>
    </w:p>
    <w:p w14:paraId="2D1897B5" w14:textId="77777777"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w:t>
      </w:r>
      <w:r>
        <w:t xml:space="preserve"> </w:t>
      </w:r>
      <w:r w:rsidRPr="004E21ED">
        <w:t>Direksi hanya oleh anggota Direksi lainnya</w:t>
      </w:r>
      <w:r>
        <w:t xml:space="preserve"> </w:t>
      </w:r>
      <w:r w:rsidRPr="004E21ED">
        <w:t>berdasarkan surat kuasa.</w:t>
      </w:r>
    </w:p>
    <w:p w14:paraId="2380D0E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w:t>
      </w:r>
      <w:r>
        <w:t xml:space="preserve"> </w:t>
      </w:r>
      <w:r w:rsidRPr="004E21ED">
        <w:t>keputusan yang mengikat apabila lebih dari 1/2 (satu per dua) dari jumlah anggota Direksi</w:t>
      </w:r>
      <w:r>
        <w:t xml:space="preserve"> </w:t>
      </w:r>
      <w:r w:rsidRPr="004E21ED">
        <w:t>hadir.</w:t>
      </w:r>
    </w:p>
    <w:p w14:paraId="1FDBD0DE"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w:t>
      </w:r>
      <w:r>
        <w:t xml:space="preserve"> </w:t>
      </w:r>
      <w:r w:rsidRPr="004E21ED">
        <w:t>musyawarah untuk mufakat. Apabila tidak tercapai</w:t>
      </w:r>
      <w:r>
        <w:t xml:space="preserve"> </w:t>
      </w:r>
      <w:r w:rsidRPr="004E21ED">
        <w:t>maka keputusan diambil dengan pemungutan suara</w:t>
      </w:r>
      <w:r>
        <w:t xml:space="preserve"> </w:t>
      </w:r>
      <w:r w:rsidRPr="004E21ED">
        <w:t>berdasarkan suara setuju sedikit lebih dari 1/2 (satu per dua) dari jumlah suara yang dikeluarkan</w:t>
      </w:r>
      <w:r>
        <w:t xml:space="preserve"> </w:t>
      </w:r>
      <w:r w:rsidRPr="004E21ED">
        <w:t>dalam rapat.</w:t>
      </w:r>
    </w:p>
    <w:p w14:paraId="4EE8940A" w14:textId="77777777"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w:t>
      </w:r>
      <w:r>
        <w:t xml:space="preserve"> </w:t>
      </w:r>
      <w:r w:rsidRPr="004E21ED">
        <w:t>berimbang, maka ketua rapat Direksi yang menentukan.</w:t>
      </w:r>
    </w:p>
    <w:p w14:paraId="4B8410BC" w14:textId="77777777"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w:t>
      </w:r>
      <w:r>
        <w:t xml:space="preserve"> </w:t>
      </w:r>
      <w:r w:rsidRPr="004E21ED">
        <w:t>mengeluarkan 1 (satu) suara dan tambahan 1 (satu)</w:t>
      </w:r>
      <w:r>
        <w:t xml:space="preserve"> </w:t>
      </w:r>
      <w:r w:rsidRPr="004E21ED">
        <w:t xml:space="preserve"> suara untuk setiap anggota Direksi lain yang</w:t>
      </w:r>
      <w:r>
        <w:t xml:space="preserve"> </w:t>
      </w:r>
      <w:r w:rsidRPr="004E21ED">
        <w:t>diwakilinya.</w:t>
      </w:r>
    </w:p>
    <w:p w14:paraId="2482D29E"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   </w:t>
      </w:r>
      <w:r>
        <w:tab/>
      </w:r>
      <w:proofErr w:type="gramStart"/>
      <w:r w:rsidRPr="004E21ED">
        <w:t>b.Pemungutan</w:t>
      </w:r>
      <w:proofErr w:type="gramEnd"/>
      <w:r w:rsidRPr="004E21ED">
        <w:t xml:space="preserve"> suara mengenai diri orang dilakukan</w:t>
      </w:r>
      <w:r>
        <w:t xml:space="preserve"> </w:t>
      </w:r>
      <w:r w:rsidRPr="004E21ED">
        <w:t>dengan surat suara tertutup tanpa</w:t>
      </w:r>
      <w:r>
        <w:t xml:space="preserve"> </w:t>
      </w:r>
      <w:r w:rsidRPr="004E21ED">
        <w:t>tanda tangan, sedangkan pemungutan suara mengenai hal-hal lain</w:t>
      </w:r>
      <w:r>
        <w:t xml:space="preserve"> </w:t>
      </w:r>
      <w:r w:rsidRPr="004E21ED">
        <w:t>dilakukan secara</w:t>
      </w:r>
      <w:r>
        <w:t xml:space="preserve"> </w:t>
      </w:r>
      <w:r w:rsidRPr="004E21ED">
        <w:t>lisan  kecuali ketua rapat</w:t>
      </w:r>
      <w:r>
        <w:t xml:space="preserve"> </w:t>
      </w:r>
      <w:r w:rsidRPr="004E21ED">
        <w:t>menentukan lain tanpa ada keberatan dari yang</w:t>
      </w:r>
      <w:r>
        <w:t xml:space="preserve"> </w:t>
      </w:r>
      <w:r w:rsidRPr="004E21ED">
        <w:t>hadir.</w:t>
      </w:r>
    </w:p>
    <w:p w14:paraId="49D6B477"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   </w:t>
      </w:r>
      <w:r>
        <w:tab/>
      </w:r>
      <w:r w:rsidRPr="004E21ED">
        <w:t>c.Suara blanko dan suara yang tidak sah dianggap</w:t>
      </w:r>
      <w:r>
        <w:t xml:space="preserve"> tidak</w:t>
      </w:r>
      <w:r w:rsidRPr="004E21ED">
        <w:t xml:space="preserve"> dikeluarkan secara sah dan dianggap tidak</w:t>
      </w:r>
      <w:r>
        <w:t xml:space="preserve"> </w:t>
      </w:r>
      <w:r w:rsidRPr="004E21ED">
        <w:t>ada serta tidak dihitung dalam menentukan jumlah</w:t>
      </w:r>
      <w:r>
        <w:t xml:space="preserve"> </w:t>
      </w:r>
      <w:r w:rsidRPr="004E21ED">
        <w:t xml:space="preserve">suara yang </w:t>
      </w:r>
      <w:r w:rsidRPr="004E21ED">
        <w:lastRenderedPageBreak/>
        <w:t>dikeluarkan.</w:t>
      </w:r>
    </w:p>
    <w:p w14:paraId="4CD6147E" w14:textId="77777777"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14:paraId="4BDD08C1" w14:textId="77777777"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14:paraId="79A5ABE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w:t>
      </w:r>
      <w:r>
        <w:t xml:space="preserve"> </w:t>
      </w:r>
      <w:r w:rsidRPr="004E21ED">
        <w:t>anggota Dewan Komisaris, apabila</w:t>
      </w:r>
      <w:r>
        <w:t xml:space="preserve"> </w:t>
      </w:r>
      <w:r w:rsidRPr="004E21ED">
        <w:t>diangkat lebih</w:t>
      </w:r>
      <w:r>
        <w:t xml:space="preserve"> </w:t>
      </w:r>
      <w:r w:rsidRPr="004E21ED">
        <w:t>dari seorang anggota Dewan Komisaris, maka seorang</w:t>
      </w:r>
      <w:r>
        <w:t xml:space="preserve"> diantaranya</w:t>
      </w:r>
      <w:r w:rsidRPr="004E21ED">
        <w:t xml:space="preserve"> dapat diangkat sebagai Komisaris</w:t>
      </w:r>
      <w:r>
        <w:t xml:space="preserve"> </w:t>
      </w:r>
      <w:r w:rsidRPr="004E21ED">
        <w:t>Utama.</w:t>
      </w:r>
    </w:p>
    <w:p w14:paraId="63C19ECD"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w:t>
      </w:r>
      <w:r>
        <w:t xml:space="preserve"> </w:t>
      </w:r>
      <w:r w:rsidRPr="004E21ED">
        <w:t>hanya Warga Negara Indonesia.</w:t>
      </w:r>
    </w:p>
    <w:p w14:paraId="15F61A7B"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w:t>
      </w:r>
      <w:r>
        <w:t xml:space="preserve"> </w:t>
      </w:r>
      <w:r w:rsidRPr="004E21ED">
        <w:t>memenuhi persyaratan yang ditentukan peraturan</w:t>
      </w:r>
      <w:r>
        <w:t xml:space="preserve"> </w:t>
      </w:r>
      <w:r w:rsidRPr="004E21ED">
        <w:t>perundang-undangan, untuk jangka waktu 5 (lima)</w:t>
      </w:r>
      <w:r>
        <w:t xml:space="preserve"> tahun</w:t>
      </w:r>
      <w:r w:rsidRPr="004E21ED">
        <w:t xml:space="preserve"> dengan tidak mengurangi hak RUPS untuk</w:t>
      </w:r>
      <w:r>
        <w:t xml:space="preserve"> </w:t>
      </w:r>
      <w:r w:rsidRPr="004E21ED">
        <w:t>memberhentikan sewaktu-waktu.</w:t>
      </w:r>
    </w:p>
    <w:p w14:paraId="1D62ABC4"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w:t>
      </w:r>
      <w:r>
        <w:t xml:space="preserve"> </w:t>
      </w:r>
      <w:r w:rsidRPr="004E21ED">
        <w:t>Komisaris lowong, maka dalam jangka waktu 30 (tigapuluh) hari setelah terjadi lowongan, harus</w:t>
      </w:r>
      <w:r>
        <w:t xml:space="preserve"> </w:t>
      </w:r>
      <w:r w:rsidRPr="004E21ED">
        <w:t>diselenggarakan RUPS Saham, untuk mengisi lowongan</w:t>
      </w:r>
      <w:r>
        <w:t xml:space="preserve"> </w:t>
      </w:r>
      <w:r w:rsidRPr="004E21ED">
        <w:t>itu dengan memperhatikan ketentuan ayat 2 pasal</w:t>
      </w:r>
      <w:r>
        <w:t xml:space="preserve"> </w:t>
      </w:r>
      <w:r w:rsidRPr="004E21ED">
        <w:t>ini.</w:t>
      </w:r>
    </w:p>
    <w:p w14:paraId="6D6431D4"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w:t>
      </w:r>
      <w:r>
        <w:t xml:space="preserve"> </w:t>
      </w:r>
      <w:r w:rsidRPr="004E21ED">
        <w:t>tertulis mengenai maksud tersebut kepada Perseroan</w:t>
      </w:r>
      <w:r>
        <w:t xml:space="preserve"> </w:t>
      </w:r>
      <w:r w:rsidRPr="004E21ED">
        <w:t>sekurangnya 30 (tigapuluh) hari sebelum tanggal</w:t>
      </w:r>
      <w:r>
        <w:t xml:space="preserve"> </w:t>
      </w:r>
      <w:r w:rsidRPr="004E21ED">
        <w:t>pengunduran dirinya.</w:t>
      </w:r>
    </w:p>
    <w:p w14:paraId="37D871A0"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14:paraId="058BD847"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14:paraId="60F4C467"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w:t>
      </w:r>
      <w:r>
        <w:t xml:space="preserve"> </w:t>
      </w:r>
      <w:r w:rsidRPr="004E21ED">
        <w:t>perundang-undangan yang berlaku;</w:t>
      </w:r>
    </w:p>
    <w:p w14:paraId="291F8E7E"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14:paraId="3AAA40E7" w14:textId="77777777"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14:paraId="3088C28C"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14:paraId="099C4C87"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14:paraId="4C309E7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w:t>
      </w:r>
      <w:r>
        <w:t xml:space="preserve"> </w:t>
      </w:r>
      <w:r w:rsidRPr="004E21ED">
        <w:t>Direksi dalam menjalankan Perseroan serta</w:t>
      </w:r>
      <w:r>
        <w:t xml:space="preserve"> </w:t>
      </w:r>
      <w:r w:rsidRPr="004E21ED">
        <w:t>memberikan nasihat kepada Direksi sesuai ketentuan</w:t>
      </w:r>
      <w:r>
        <w:t xml:space="preserve"> </w:t>
      </w:r>
      <w:r w:rsidRPr="004E21ED">
        <w:t>pasal 108 juncto pasal 114 UUPT.</w:t>
      </w:r>
    </w:p>
    <w:p w14:paraId="003B7F97"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w:t>
      </w:r>
      <w:r>
        <w:t xml:space="preserve"> </w:t>
      </w:r>
      <w:r w:rsidRPr="004E21ED">
        <w:t>memberikan penjelasan tentang segala hal yang</w:t>
      </w:r>
      <w:r>
        <w:t xml:space="preserve"> </w:t>
      </w:r>
      <w:r w:rsidRPr="004E21ED">
        <w:t>ditanyakan oleh Dewan Komisaris.</w:t>
      </w:r>
    </w:p>
    <w:p w14:paraId="059A8738" w14:textId="77777777" w:rsidR="00513694" w:rsidRPr="004E21ED" w:rsidRDefault="00513694" w:rsidP="00513694">
      <w:pPr>
        <w:widowControl w:val="0"/>
        <w:autoSpaceDE w:val="0"/>
        <w:autoSpaceDN w:val="0"/>
        <w:adjustRightInd w:val="0"/>
        <w:spacing w:line="360" w:lineRule="auto"/>
        <w:ind w:left="284" w:hanging="284"/>
        <w:jc w:val="both"/>
      </w:pPr>
      <w:r w:rsidRPr="004E21ED">
        <w:lastRenderedPageBreak/>
        <w:t xml:space="preserve">3. </w:t>
      </w:r>
      <w:r>
        <w:tab/>
      </w:r>
      <w:r w:rsidRPr="004E21ED">
        <w:t>Apabila seluruh anggota Direksi diberhentikan</w:t>
      </w:r>
      <w:r>
        <w:t xml:space="preserve"> </w:t>
      </w:r>
      <w:r w:rsidRPr="004E21ED">
        <w:t>sementara dan Perseroan tidak mempunyai seorangpun</w:t>
      </w:r>
      <w:r>
        <w:t xml:space="preserve"> </w:t>
      </w:r>
      <w:r w:rsidRPr="004E21ED">
        <w:t>anggota Direksi maka untuk sementara Dewan</w:t>
      </w:r>
      <w:r>
        <w:t xml:space="preserve"> </w:t>
      </w:r>
      <w:r w:rsidRPr="004E21ED">
        <w:t>Komisaris diwajibkan untuk mengurus Perseroan. Dalam hal demikian Dewan Komisaris berhak untuk</w:t>
      </w:r>
      <w:r>
        <w:t xml:space="preserve"> </w:t>
      </w:r>
      <w:r w:rsidRPr="004E21ED">
        <w:t>memberikan kekuasaan sementara kepada seorang atau</w:t>
      </w:r>
      <w:r>
        <w:t xml:space="preserve"> </w:t>
      </w:r>
      <w:r w:rsidRPr="004E21ED">
        <w:t>lebih diantara anggota</w:t>
      </w:r>
      <w:r>
        <w:t xml:space="preserve"> </w:t>
      </w:r>
      <w:r w:rsidRPr="004E21ED">
        <w:t>Dewan Komisaris atas</w:t>
      </w:r>
      <w:r>
        <w:t xml:space="preserve"> </w:t>
      </w:r>
      <w:r w:rsidRPr="004E21ED">
        <w:t>tanggungan Dewan Komisaris.</w:t>
      </w:r>
    </w:p>
    <w:p w14:paraId="14422E2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w:t>
      </w:r>
      <w:r>
        <w:t xml:space="preserve"> </w:t>
      </w:r>
      <w:r w:rsidRPr="004E21ED">
        <w:t>anggota Direksi sesuai dengan ketentuan Pasal 106</w:t>
      </w:r>
      <w:r>
        <w:t xml:space="preserve"> </w:t>
      </w:r>
      <w:r w:rsidRPr="004E21ED">
        <w:t>UUPT.</w:t>
      </w:r>
    </w:p>
    <w:p w14:paraId="49F0BECE" w14:textId="77777777"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14:paraId="33D4C070" w14:textId="77777777"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14:paraId="03E75186" w14:textId="77777777" w:rsidR="00513694" w:rsidRPr="004E21ED" w:rsidRDefault="00513694" w:rsidP="00513694">
      <w:pPr>
        <w:widowControl w:val="0"/>
        <w:autoSpaceDE w:val="0"/>
        <w:autoSpaceDN w:val="0"/>
        <w:adjustRightInd w:val="0"/>
        <w:spacing w:line="360" w:lineRule="auto"/>
        <w:jc w:val="both"/>
      </w:pPr>
      <w:r w:rsidRPr="004E21ED">
        <w:t>Ketentuan sebagaimana dimaksud dalam Pasal 13</w:t>
      </w:r>
      <w:r>
        <w:t xml:space="preserve"> </w:t>
      </w:r>
      <w:r w:rsidRPr="004E21ED">
        <w:t>mutatis-mutandis berlaku bagi Rapat</w:t>
      </w:r>
      <w:r>
        <w:t xml:space="preserve"> </w:t>
      </w:r>
      <w:r w:rsidRPr="004E21ED">
        <w:t>Dewan Komisaris.</w:t>
      </w:r>
    </w:p>
    <w:p w14:paraId="5C2F2412"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14:paraId="1787AEB1"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14:paraId="4B458235"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w:t>
      </w:r>
      <w:r>
        <w:t xml:space="preserve"> </w:t>
      </w:r>
      <w:r w:rsidRPr="004E21ED">
        <w:t>untuk mendapat persetujuan, sebelum tahun buku</w:t>
      </w:r>
      <w:r>
        <w:t xml:space="preserve"> </w:t>
      </w:r>
      <w:r w:rsidRPr="004E21ED">
        <w:t>dimulai.</w:t>
      </w:r>
    </w:p>
    <w:p w14:paraId="44A11727"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w:t>
      </w:r>
      <w:r>
        <w:t xml:space="preserve"> </w:t>
      </w:r>
      <w:r w:rsidRPr="004E21ED">
        <w:t>harus disampaikan paling lambat 30 (tigapuluh) hari</w:t>
      </w:r>
      <w:r>
        <w:t xml:space="preserve"> </w:t>
      </w:r>
      <w:r w:rsidRPr="004E21ED">
        <w:t>sebelum dimulainya tahun buku yang akan datang.</w:t>
      </w:r>
    </w:p>
    <w:p w14:paraId="7301FC3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w:t>
      </w:r>
      <w:r>
        <w:t xml:space="preserve"> </w:t>
      </w:r>
      <w:r w:rsidRPr="004E21ED">
        <w:t>tahun, buku Perseroan ditutup.</w:t>
      </w:r>
    </w:p>
    <w:p w14:paraId="2E35F45E"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w:t>
      </w:r>
      <w:r>
        <w:t xml:space="preserve"> </w:t>
      </w:r>
      <w:r w:rsidRPr="004E21ED">
        <w:t>kantor Perseroan dan setelah laporan keuangan</w:t>
      </w:r>
      <w:r>
        <w:t xml:space="preserve"> </w:t>
      </w:r>
      <w:r w:rsidRPr="004E21ED">
        <w:t>mendapat pengesahan RUPS, neraca dan laporan laba</w:t>
      </w:r>
      <w:r>
        <w:t xml:space="preserve"> </w:t>
      </w:r>
      <w:r w:rsidRPr="004E21ED">
        <w:t>rugi yang merupakan bagian dari laporan keuangan</w:t>
      </w:r>
      <w:r>
        <w:t xml:space="preserve"> </w:t>
      </w:r>
      <w:r w:rsidRPr="004E21ED">
        <w:t>tersebut disampaikan kepada Menteri dan diumumkan</w:t>
      </w:r>
      <w:r>
        <w:t xml:space="preserve"> </w:t>
      </w:r>
      <w:r w:rsidRPr="004E21ED">
        <w:t>dalam satu surat kabar sesuai dengan ketentuan</w:t>
      </w:r>
      <w:r>
        <w:t xml:space="preserve"> </w:t>
      </w:r>
      <w:r w:rsidRPr="004E21ED">
        <w:t>Pasal 66, Pasal 67 dan Pasal 68 UUPT.</w:t>
      </w:r>
    </w:p>
    <w:p w14:paraId="66EC9615"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14:paraId="1D469EF7"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14:paraId="394D1C75"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w:t>
      </w:r>
      <w:r>
        <w:t xml:space="preserve"> </w:t>
      </w:r>
      <w:r w:rsidRPr="004E21ED">
        <w:t>seperti tercantum dalam neraca dan perhitungan laba</w:t>
      </w:r>
      <w:r>
        <w:t xml:space="preserve"> </w:t>
      </w:r>
      <w:r w:rsidRPr="004E21ED">
        <w:t>rugi yang telah disahkan oleh RUPS Tahunan dan</w:t>
      </w:r>
      <w:r>
        <w:t xml:space="preserve"> </w:t>
      </w:r>
      <w:r w:rsidRPr="004E21ED">
        <w:t>merupakan saldo laba yang positif, dibagi menurut</w:t>
      </w:r>
      <w:r>
        <w:t xml:space="preserve"> </w:t>
      </w:r>
      <w:r w:rsidRPr="004E21ED">
        <w:t>cara penngunaannya yang ditentukan oleh RUPS</w:t>
      </w:r>
      <w:r>
        <w:t xml:space="preserve"> </w:t>
      </w:r>
      <w:r w:rsidRPr="004E21ED">
        <w:lastRenderedPageBreak/>
        <w:t>tersebut.</w:t>
      </w:r>
    </w:p>
    <w:p w14:paraId="5E498D38"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w:t>
      </w:r>
      <w:r>
        <w:t xml:space="preserve"> </w:t>
      </w:r>
      <w:r w:rsidRPr="004E21ED">
        <w:t>menunjukkan kerugian yang tidak dapat ditutup</w:t>
      </w:r>
      <w:r>
        <w:t xml:space="preserve"> </w:t>
      </w:r>
      <w:r w:rsidRPr="004E21ED">
        <w:t>dengan dana cadangan, maka kerugian itu akan tetap</w:t>
      </w:r>
      <w:r>
        <w:t xml:space="preserve"> </w:t>
      </w:r>
      <w:r w:rsidRPr="004E21ED">
        <w:t>dicatat dan dimasukkan dalam perhitungan laba rugi</w:t>
      </w:r>
      <w:r>
        <w:t xml:space="preserve"> </w:t>
      </w:r>
      <w:r w:rsidRPr="004E21ED">
        <w:t>dan dalam tahun buku selanjutnya Perseroan dianggap</w:t>
      </w:r>
      <w:r>
        <w:t xml:space="preserve"> </w:t>
      </w:r>
      <w:r w:rsidRPr="004E21ED">
        <w:t>tidak mendapat laba selama kerugian yang tercatat</w:t>
      </w:r>
      <w:r>
        <w:t xml:space="preserve"> </w:t>
      </w:r>
      <w:r w:rsidRPr="004E21ED">
        <w:t>dan dimasukkan dalam perhitungan laba rugi itu</w:t>
      </w:r>
      <w:r>
        <w:t xml:space="preserve"> </w:t>
      </w:r>
      <w:r w:rsidRPr="004E21ED">
        <w:t>belum sama sekali tertutup.</w:t>
      </w:r>
    </w:p>
    <w:p w14:paraId="46BB7995"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14:paraId="2134139C" w14:textId="77777777"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14:paraId="65E11047"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w:t>
      </w:r>
      <w:r>
        <w:t xml:space="preserve"> </w:t>
      </w:r>
      <w:r w:rsidRPr="004E21ED">
        <w:t>sampai dengan 20% (duapuluh persen) dari jumlah</w:t>
      </w:r>
      <w:r>
        <w:t xml:space="preserve"> </w:t>
      </w:r>
      <w:r w:rsidRPr="004E21ED">
        <w:t>modal ditempatkan dan disetor hanya boleh</w:t>
      </w:r>
      <w:r>
        <w:t xml:space="preserve"> </w:t>
      </w:r>
      <w:r w:rsidRPr="004E21ED">
        <w:t>dipergunakan untuk menutup kerugian yang tidak</w:t>
      </w:r>
      <w:r>
        <w:t xml:space="preserve"> </w:t>
      </w:r>
      <w:r w:rsidRPr="004E21ED">
        <w:t>dipenuhi oleh cadangan lain.</w:t>
      </w:r>
    </w:p>
    <w:p w14:paraId="063A4E03"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w:t>
      </w:r>
      <w:r>
        <w:t xml:space="preserve"> </w:t>
      </w:r>
      <w:r w:rsidRPr="004E21ED">
        <w:t>jumlah kelebihannya digunakan bagi keperluan</w:t>
      </w:r>
      <w:r>
        <w:t xml:space="preserve"> </w:t>
      </w:r>
      <w:r w:rsidRPr="004E21ED">
        <w:t>Perseroan.</w:t>
      </w:r>
    </w:p>
    <w:p w14:paraId="05CF70E1" w14:textId="77777777"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w:t>
      </w:r>
      <w:r>
        <w:t xml:space="preserve"> </w:t>
      </w:r>
      <w:r w:rsidRPr="004E21ED">
        <w:t>belum dipergunakan untuk menutup kerugian dan</w:t>
      </w:r>
      <w:r>
        <w:t xml:space="preserve"> </w:t>
      </w:r>
      <w:r w:rsidRPr="004E21ED">
        <w:t>kelebihan cadangan sebagaimana dimaksud pada ayat</w:t>
      </w:r>
      <w:r>
        <w:t xml:space="preserve"> </w:t>
      </w:r>
      <w:r w:rsidRPr="004E21ED">
        <w:t>(2) yang penggunaannya belum ditentukan oleh RUPS</w:t>
      </w:r>
      <w:r>
        <w:t xml:space="preserve"> </w:t>
      </w:r>
      <w:r w:rsidRPr="004E21ED">
        <w:t>harus dikelola oleh Direksi dengan cara yang tepat</w:t>
      </w:r>
      <w:r>
        <w:t xml:space="preserve"> </w:t>
      </w:r>
      <w:r w:rsidRPr="004E21ED">
        <w:t>menurut pertimbangan Direksi, setelah memperoleh</w:t>
      </w:r>
      <w:r>
        <w:t xml:space="preserve"> </w:t>
      </w:r>
      <w:r w:rsidRPr="004E21ED">
        <w:t>persetujuan Dewan Komisaris dan memperhatikan</w:t>
      </w:r>
      <w:r>
        <w:t xml:space="preserve"> </w:t>
      </w:r>
      <w:r w:rsidRPr="004E21ED">
        <w:t>peraturan perundang-undangan agar memperoleh</w:t>
      </w:r>
      <w:r>
        <w:t xml:space="preserve"> </w:t>
      </w:r>
      <w:r w:rsidRPr="004E21ED">
        <w:t>laba.</w:t>
      </w:r>
    </w:p>
    <w:p w14:paraId="022A2C87" w14:textId="77777777"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14:paraId="26FAE0C8" w14:textId="77777777"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14:paraId="018E12CF" w14:textId="7B9FE11E" w:rsidR="00513694" w:rsidRPr="004E21ED" w:rsidRDefault="00513694" w:rsidP="00513694">
      <w:pPr>
        <w:widowControl w:val="0"/>
        <w:autoSpaceDE w:val="0"/>
        <w:autoSpaceDN w:val="0"/>
        <w:adjustRightInd w:val="0"/>
        <w:spacing w:line="360" w:lineRule="auto"/>
        <w:jc w:val="both"/>
      </w:pPr>
      <w:r w:rsidRPr="004E21ED">
        <w:t>Segala sesuatu yang tidak atau belum cukup diatur</w:t>
      </w:r>
      <w:r>
        <w:t xml:space="preserve"> </w:t>
      </w:r>
      <w:r w:rsidRPr="004E21ED">
        <w:t>dalam Anggaran Dasar ini, akan</w:t>
      </w:r>
      <w:r>
        <w:t xml:space="preserve"> </w:t>
      </w:r>
      <w:r w:rsidRPr="004E21ED">
        <w:t>diputus dalam RUPS. Akhirnya, para penghadap bertindak dalam</w:t>
      </w:r>
      <w:r>
        <w:t xml:space="preserve"> kedudukannya </w:t>
      </w:r>
      <w:r w:rsidRPr="004E21ED">
        <w:t>sebagaimana tersebut diatas</w:t>
      </w:r>
      <w:r>
        <w:t xml:space="preserve"> </w:t>
      </w:r>
      <w:r w:rsidR="00F6485B">
        <w:t>menerangkan bahwa</w:t>
      </w:r>
      <w:r w:rsidRPr="004E21ED">
        <w:t>:</w:t>
      </w:r>
    </w:p>
    <w:p w14:paraId="42743184" w14:textId="7E586C50"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melalui kas</w:t>
      </w:r>
      <w:r>
        <w:t xml:space="preserve"> </w:t>
      </w:r>
      <w:r w:rsidRPr="004E21ED">
        <w:t xml:space="preserve">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14:paraId="7E9C7622" w14:textId="793A03FC"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sidRPr="00366C57">
        <w:rPr>
          <w:rFonts w:eastAsia="Arial Unicode MS"/>
          <w:lang w:val="id-ID"/>
        </w:rPr>
        <w:t xml:space="preserve"> </w:t>
      </w:r>
      <w:r w:rsidR="00F6485B">
        <w:rPr>
          <w:rFonts w:eastAsia="Arial Unicode MS"/>
          <w:lang w:val="id-ID"/>
        </w:rPr>
        <w:t>SUSILOWATI</w:t>
      </w:r>
      <w:r w:rsidR="00F6485B" w:rsidRPr="004E21ED">
        <w:t xml:space="preserve"> </w:t>
      </w:r>
      <w:r w:rsidRPr="004E21ED">
        <w:t xml:space="preserve">tersebut, </w:t>
      </w:r>
    </w:p>
    <w:p w14:paraId="536CF235" w14:textId="691F72CB"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w:t>
      </w:r>
      <w:r>
        <w:t xml:space="preserve"> </w:t>
      </w:r>
      <w:r w:rsidRPr="004E21ED">
        <w:t xml:space="preserve">saham </w:t>
      </w:r>
    </w:p>
    <w:p w14:paraId="1594BED6" w14:textId="38EA9183" w:rsidR="00513694" w:rsidRDefault="00513694" w:rsidP="00513694">
      <w:pPr>
        <w:widowControl w:val="0"/>
        <w:autoSpaceDE w:val="0"/>
        <w:autoSpaceDN w:val="0"/>
        <w:adjustRightInd w:val="0"/>
        <w:spacing w:line="360" w:lineRule="auto"/>
        <w:ind w:left="567"/>
        <w:jc w:val="both"/>
      </w:pPr>
      <w:r w:rsidRPr="004E21ED">
        <w:t>atau sebesar</w:t>
      </w:r>
      <w:r>
        <w:t xml:space="preserve"> </w:t>
      </w:r>
      <w:r w:rsidRPr="00074F3D">
        <w:rPr>
          <w:b/>
        </w:rPr>
        <w:t>Rp.</w:t>
      </w:r>
      <w:r w:rsidR="00F6485B">
        <w:rPr>
          <w:b/>
        </w:rPr>
        <w:t>70</w:t>
      </w:r>
      <w:r w:rsidRPr="00074F3D">
        <w:rPr>
          <w:b/>
        </w:rPr>
        <w:t>.000.000,00</w:t>
      </w:r>
      <w:r w:rsidRPr="004E21ED">
        <w:t xml:space="preserve"> </w:t>
      </w:r>
    </w:p>
    <w:p w14:paraId="0669DA95" w14:textId="54CC50FA" w:rsidR="00513694" w:rsidRPr="004E21ED" w:rsidRDefault="00513694" w:rsidP="00513694">
      <w:pPr>
        <w:widowControl w:val="0"/>
        <w:autoSpaceDE w:val="0"/>
        <w:autoSpaceDN w:val="0"/>
        <w:adjustRightInd w:val="0"/>
        <w:spacing w:line="360" w:lineRule="auto"/>
        <w:ind w:left="567"/>
        <w:jc w:val="both"/>
      </w:pPr>
      <w:r w:rsidRPr="00074F3D">
        <w:rPr>
          <w:b/>
        </w:rPr>
        <w:lastRenderedPageBreak/>
        <w:t>(</w:t>
      </w:r>
      <w:r w:rsidR="00F6485B">
        <w:rPr>
          <w:b/>
        </w:rPr>
        <w:t>TUJUH PULUH</w:t>
      </w:r>
      <w:r w:rsidRPr="00074F3D">
        <w:rPr>
          <w:b/>
        </w:rPr>
        <w:t xml:space="preserve"> JUTA RUPIAH)</w:t>
      </w:r>
      <w:r w:rsidRPr="004E21ED">
        <w:t>.</w:t>
      </w:r>
    </w:p>
    <w:p w14:paraId="25F33A81" w14:textId="5B56608C"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00F6485B" w:rsidRPr="004E21ED">
        <w:t xml:space="preserve"> </w:t>
      </w:r>
      <w:r w:rsidRPr="004E21ED">
        <w:t xml:space="preserve">tersebut, </w:t>
      </w:r>
    </w:p>
    <w:p w14:paraId="7F183F6D" w14:textId="46ACF872" w:rsidR="00513694" w:rsidRDefault="00513694" w:rsidP="00513694">
      <w:pPr>
        <w:widowControl w:val="0"/>
        <w:autoSpaceDE w:val="0"/>
        <w:autoSpaceDN w:val="0"/>
        <w:adjustRightInd w:val="0"/>
        <w:spacing w:line="360" w:lineRule="auto"/>
        <w:ind w:left="567"/>
        <w:jc w:val="both"/>
      </w:pPr>
      <w:r w:rsidRPr="004E21ED">
        <w:t>sejumlah</w:t>
      </w:r>
      <w:r>
        <w:t xml:space="preserve"> </w:t>
      </w:r>
      <w:r w:rsidR="00F6485B">
        <w:rPr>
          <w:b/>
        </w:rPr>
        <w:t xml:space="preserve">30 </w:t>
      </w:r>
      <w:r w:rsidRPr="00074F3D">
        <w:rPr>
          <w:b/>
        </w:rPr>
        <w:t>(</w:t>
      </w:r>
      <w:r w:rsidR="00F6485B">
        <w:rPr>
          <w:b/>
        </w:rPr>
        <w:t xml:space="preserve">TIGA </w:t>
      </w:r>
      <w:r w:rsidRPr="00074F3D">
        <w:rPr>
          <w:b/>
        </w:rPr>
        <w:t>PULUH)</w:t>
      </w:r>
      <w:r w:rsidRPr="004E21ED">
        <w:t xml:space="preserve"> lembar</w:t>
      </w:r>
      <w:r>
        <w:t xml:space="preserve"> </w:t>
      </w:r>
      <w:r w:rsidRPr="004E21ED">
        <w:t xml:space="preserve">saham </w:t>
      </w:r>
    </w:p>
    <w:p w14:paraId="60462D42" w14:textId="21F7BC06" w:rsidR="00513694" w:rsidRDefault="00513694" w:rsidP="00513694">
      <w:pPr>
        <w:widowControl w:val="0"/>
        <w:autoSpaceDE w:val="0"/>
        <w:autoSpaceDN w:val="0"/>
        <w:adjustRightInd w:val="0"/>
        <w:spacing w:line="360" w:lineRule="auto"/>
        <w:ind w:left="567"/>
        <w:jc w:val="both"/>
      </w:pPr>
      <w:r w:rsidRPr="004E21ED">
        <w:t>atau sebesar</w:t>
      </w:r>
      <w:r>
        <w:t xml:space="preserve"> </w:t>
      </w:r>
      <w:r w:rsidRPr="00074F3D">
        <w:rPr>
          <w:b/>
        </w:rPr>
        <w:t>Rp.</w:t>
      </w:r>
      <w:r w:rsidR="00F6485B">
        <w:rPr>
          <w:b/>
        </w:rPr>
        <w:t>30</w:t>
      </w:r>
      <w:r w:rsidRPr="00074F3D">
        <w:rPr>
          <w:b/>
        </w:rPr>
        <w:t>.000.000,00</w:t>
      </w:r>
      <w:r w:rsidRPr="004E21ED">
        <w:t xml:space="preserve"> </w:t>
      </w:r>
    </w:p>
    <w:p w14:paraId="7F433622" w14:textId="1215FBBE"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14:paraId="3D468F21" w14:textId="38B58EDC"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t xml:space="preserve"> </w:t>
      </w:r>
      <w:r w:rsidRPr="00D815FF">
        <w:t>Rp.</w:t>
      </w:r>
      <w:r w:rsidR="00F6485B">
        <w:t>10</w:t>
      </w:r>
      <w:r w:rsidRPr="00D815FF">
        <w:t>0.000.000,00 (</w:t>
      </w:r>
      <w:r w:rsidR="00F6485B">
        <w:t>SERATUS</w:t>
      </w:r>
      <w:r w:rsidRPr="00D815FF">
        <w:t xml:space="preserve"> JUTA RUPIAH).</w:t>
      </w:r>
    </w:p>
    <w:p w14:paraId="56EDA700" w14:textId="1CB2D8BF"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w:t>
      </w:r>
      <w:r>
        <w:t xml:space="preserve"> </w:t>
      </w:r>
      <w:r w:rsidRPr="004E21ED">
        <w:t>Pasal 14 Anggaran Dasar ini mengenai tata cara</w:t>
      </w:r>
      <w:r>
        <w:t xml:space="preserve"> </w:t>
      </w:r>
      <w:r w:rsidRPr="004E21ED">
        <w:t>pengangkatan anggota Direksi dan Komisaris, telah</w:t>
      </w:r>
      <w:r>
        <w:t xml:space="preserve"> </w:t>
      </w:r>
      <w:r w:rsidR="00F6485B">
        <w:t>diangkat sebagai</w:t>
      </w:r>
      <w:r w:rsidRPr="004E21ED">
        <w:t>:</w:t>
      </w:r>
    </w:p>
    <w:p w14:paraId="25165C19" w14:textId="6C8DB6A1"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sidRPr="00366C57">
        <w:rPr>
          <w:rFonts w:eastAsia="Arial Unicode MS"/>
          <w:lang w:val="id-ID"/>
        </w:rPr>
        <w:t xml:space="preserve"> </w:t>
      </w:r>
      <w:r w:rsidR="00F6485B">
        <w:rPr>
          <w:rFonts w:eastAsia="Arial Unicode MS"/>
          <w:lang w:val="id-ID"/>
        </w:rPr>
        <w:t>SUSILOWATI</w:t>
      </w:r>
      <w:r w:rsidRPr="004E21ED">
        <w:t xml:space="preserve">, </w:t>
      </w:r>
      <w:r>
        <w:t>tersebut diatas.</w:t>
      </w:r>
    </w:p>
    <w:p w14:paraId="65D7F556" w14:textId="14A15F42"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14:paraId="28EBBE4F" w14:textId="77777777" w:rsidR="00513694" w:rsidRPr="004E21ED" w:rsidRDefault="00513694" w:rsidP="00513694">
      <w:pPr>
        <w:widowControl w:val="0"/>
        <w:autoSpaceDE w:val="0"/>
        <w:autoSpaceDN w:val="0"/>
        <w:adjustRightInd w:val="0"/>
        <w:spacing w:line="360" w:lineRule="auto"/>
        <w:jc w:val="both"/>
      </w:pPr>
      <w:r w:rsidRPr="004E21ED">
        <w:t>-Susunan anggota Direksi dan Dewan Komisaris tersebut</w:t>
      </w:r>
      <w:r>
        <w:t xml:space="preserve"> </w:t>
      </w:r>
      <w:r w:rsidRPr="004E21ED">
        <w:t>telah diterima oleh masing-masing yang bersangkutan.</w:t>
      </w:r>
    </w:p>
    <w:p w14:paraId="76F09CE9" w14:textId="568AE315"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t xml:space="preserve"> </w:t>
      </w:r>
      <w:r w:rsidR="00F6485B">
        <w:t>tersebut di atas menerangkan</w:t>
      </w:r>
      <w:r w:rsidRPr="004E21ED">
        <w:t>:</w:t>
      </w:r>
    </w:p>
    <w:p w14:paraId="07C08A0A" w14:textId="77777777" w:rsidR="00513694" w:rsidRPr="004E21ED" w:rsidRDefault="00513694" w:rsidP="00513694">
      <w:pPr>
        <w:widowControl w:val="0"/>
        <w:autoSpaceDE w:val="0"/>
        <w:autoSpaceDN w:val="0"/>
        <w:adjustRightInd w:val="0"/>
        <w:spacing w:line="360" w:lineRule="auto"/>
        <w:jc w:val="both"/>
      </w:pPr>
      <w:r w:rsidRPr="004E21ED">
        <w:t>-Apabila ternyata para penghadap lalai dan tidak</w:t>
      </w:r>
      <w:r>
        <w:t xml:space="preserve"> </w:t>
      </w:r>
      <w:r w:rsidRPr="004E21ED">
        <w:t>memenuhi maksud tersebut di atas, dan tetap melakukan</w:t>
      </w:r>
      <w:r>
        <w:t xml:space="preserve"> </w:t>
      </w:r>
      <w:r w:rsidRPr="004E21ED">
        <w:t>penuntutan dan/atau pelaporan terhadap Notaris dan/atau</w:t>
      </w:r>
      <w:r>
        <w:t xml:space="preserve"> </w:t>
      </w:r>
      <w:r w:rsidRPr="004E21ED">
        <w:t>Pejabat yang terkait dan saksi-saksi, maka par</w:t>
      </w:r>
      <w:r>
        <w:t xml:space="preserve">a </w:t>
      </w:r>
      <w:r w:rsidRPr="004E21ED">
        <w:t>penghadap dengan tegas membebaskan Saya, Notaris, dan</w:t>
      </w:r>
      <w:r>
        <w:t xml:space="preserve"> </w:t>
      </w:r>
      <w:r w:rsidRPr="004E21ED">
        <w:t>para saksi dari turut bertanggung jawab dan memikul</w:t>
      </w:r>
      <w:r>
        <w:t xml:space="preserve"> </w:t>
      </w:r>
      <w:r w:rsidRPr="004E21ED">
        <w:t>baik sebagian maupun seluruhnya akibat hukum yang</w:t>
      </w:r>
      <w:r>
        <w:t xml:space="preserve"> </w:t>
      </w:r>
      <w:r w:rsidRPr="004E21ED">
        <w:t>timbul karena kelalaian tersebut di atas.</w:t>
      </w:r>
    </w:p>
    <w:p w14:paraId="007C4A9F" w14:textId="77777777" w:rsidR="00513694" w:rsidRPr="004E21ED" w:rsidRDefault="00513694" w:rsidP="00513694">
      <w:pPr>
        <w:widowControl w:val="0"/>
        <w:autoSpaceDE w:val="0"/>
        <w:autoSpaceDN w:val="0"/>
        <w:adjustRightInd w:val="0"/>
        <w:spacing w:line="360" w:lineRule="auto"/>
        <w:jc w:val="both"/>
      </w:pPr>
      <w:r w:rsidRPr="004E21ED">
        <w:t>-Dengan telah dilakukan pembacaan akta ini, maka</w:t>
      </w:r>
      <w:r>
        <w:t xml:space="preserve"> </w:t>
      </w:r>
      <w:r w:rsidRPr="004E21ED">
        <w:t>penghadap yang bertanggung jawab atas isi akta ini.</w:t>
      </w:r>
    </w:p>
    <w:p w14:paraId="3B4776F3" w14:textId="77777777" w:rsidR="00513694" w:rsidRPr="004E21ED" w:rsidRDefault="00513694" w:rsidP="00513694">
      <w:pPr>
        <w:widowControl w:val="0"/>
        <w:autoSpaceDE w:val="0"/>
        <w:autoSpaceDN w:val="0"/>
        <w:adjustRightInd w:val="0"/>
        <w:spacing w:line="360" w:lineRule="auto"/>
        <w:jc w:val="both"/>
      </w:pPr>
      <w:r w:rsidRPr="004E21ED">
        <w:t>-Apabila dalam pengeluaran salinan/kutipan/petikan dari</w:t>
      </w:r>
      <w:r>
        <w:t xml:space="preserve"> </w:t>
      </w:r>
      <w:r w:rsidRPr="004E21ED">
        <w:t>minuta akta (akta otentik) ini terdapat kekeliruan atau</w:t>
      </w:r>
      <w:r>
        <w:t xml:space="preserve"> </w:t>
      </w:r>
      <w:r w:rsidRPr="004E21ED">
        <w:t>kesalahan pengetikan, maka Notaris akan melakukan</w:t>
      </w:r>
      <w:r>
        <w:t xml:space="preserve"> </w:t>
      </w:r>
      <w:r w:rsidRPr="004E21ED">
        <w:t>pembetulan yang disesuaikan pada minuta akta (akta</w:t>
      </w:r>
      <w:r>
        <w:t xml:space="preserve"> </w:t>
      </w:r>
      <w:r w:rsidRPr="004E21ED">
        <w:t>otentiknya).</w:t>
      </w:r>
    </w:p>
    <w:p w14:paraId="3FAB232B" w14:textId="77777777"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14:paraId="2370F43A" w14:textId="25951DD8"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w:t>
      </w:r>
      <w:r>
        <w:t xml:space="preserve"> </w:t>
      </w:r>
      <w:r w:rsidRPr="004E21ED">
        <w:t>Selatan, pada hari dan tanggal seperti tersebut pada</w:t>
      </w:r>
      <w:r>
        <w:t xml:space="preserve"> </w:t>
      </w:r>
      <w:r w:rsidR="00F6485B">
        <w:t xml:space="preserve">awal akta </w:t>
      </w:r>
      <w:r w:rsidRPr="004E21ED">
        <w:t>ini, dengan dihadiri oleh 2 (dua) orang</w:t>
      </w:r>
      <w:r>
        <w:t xml:space="preserve"> </w:t>
      </w:r>
      <w:r w:rsidR="00F6485B">
        <w:t>saksi yaitu</w:t>
      </w:r>
      <w:r w:rsidRPr="004E21ED">
        <w:t>:</w:t>
      </w:r>
    </w:p>
    <w:p w14:paraId="6C4ECE22" w14:textId="713EC43D"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w:t>
      </w:r>
      <w:r w:rsidRPr="00366C57">
        <w:rPr>
          <w:rFonts w:ascii="Times New Roman" w:hAnsi="Times New Roman"/>
          <w:szCs w:val="24"/>
          <w:lang w:val="en-US"/>
        </w:rPr>
        <w:t xml:space="preserve"> Sarjana Hukum, </w:t>
      </w:r>
      <w:r w:rsidRPr="00366C57">
        <w:rPr>
          <w:rFonts w:ascii="Times New Roman" w:hAnsi="Times New Roman"/>
          <w:szCs w:val="24"/>
        </w:rPr>
        <w:t>Warga Negara Indonesia,</w:t>
      </w:r>
      <w:r w:rsidR="00291A08">
        <w:rPr>
          <w:rFonts w:ascii="Times New Roman" w:hAnsi="Times New Roman"/>
          <w:szCs w:val="24"/>
          <w:lang w:val="en-US"/>
        </w:rPr>
        <w:t xml:space="preserve"> </w:t>
      </w:r>
      <w:r w:rsidRPr="00291A08">
        <w:rPr>
          <w:rFonts w:ascii="Times New Roman" w:hAnsi="Times New Roman"/>
          <w:szCs w:val="24"/>
        </w:rPr>
        <w:t>Swasta, lahir di</w:t>
      </w:r>
      <w:r w:rsidRPr="00291A08">
        <w:rPr>
          <w:rFonts w:ascii="Times New Roman" w:hAnsi="Times New Roman"/>
          <w:szCs w:val="24"/>
          <w:lang w:val="en-US"/>
        </w:rPr>
        <w:t xml:space="preserve"> </w:t>
      </w:r>
      <w:r w:rsidRPr="00291A08">
        <w:rPr>
          <w:rFonts w:ascii="Times New Roman" w:hAnsi="Times New Roman"/>
          <w:szCs w:val="24"/>
        </w:rPr>
        <w:t>Sumedang, tanggal 08-03-1993 (delapan Maret</w:t>
      </w:r>
      <w:r w:rsidR="00291A08">
        <w:rPr>
          <w:rFonts w:ascii="Times New Roman" w:hAnsi="Times New Roman"/>
          <w:szCs w:val="24"/>
          <w:lang w:val="en-US"/>
        </w:rPr>
        <w:t xml:space="preserve"> </w:t>
      </w:r>
      <w:r w:rsidRPr="00291A08">
        <w:rPr>
          <w:rFonts w:ascii="Times New Roman" w:hAnsi="Times New Roman"/>
          <w:szCs w:val="24"/>
        </w:rPr>
        <w:t>Seribu</w:t>
      </w:r>
      <w:r w:rsidRPr="00291A08">
        <w:rPr>
          <w:rFonts w:ascii="Times New Roman" w:hAnsi="Times New Roman"/>
          <w:szCs w:val="24"/>
          <w:lang w:val="en-US"/>
        </w:rPr>
        <w:t xml:space="preserve"> </w:t>
      </w:r>
      <w:r w:rsidRPr="00291A08">
        <w:rPr>
          <w:rFonts w:ascii="Times New Roman" w:hAnsi="Times New Roman"/>
          <w:szCs w:val="24"/>
        </w:rPr>
        <w:t>sembilanratus sembilanpuluh</w:t>
      </w:r>
      <w:r w:rsidRPr="00291A08">
        <w:rPr>
          <w:rFonts w:ascii="Times New Roman" w:hAnsi="Times New Roman"/>
        </w:rPr>
        <w:t xml:space="preserve"> </w:t>
      </w:r>
      <w:r w:rsidRPr="00291A08">
        <w:rPr>
          <w:rFonts w:ascii="Times New Roman" w:hAnsi="Times New Roman"/>
        </w:rPr>
        <w:lastRenderedPageBreak/>
        <w:t>tiga), bertempat tinggal</w:t>
      </w:r>
      <w:r w:rsidR="00291A08">
        <w:rPr>
          <w:rFonts w:ascii="Times New Roman" w:hAnsi="Times New Roman"/>
          <w:lang w:val="en-US"/>
        </w:rPr>
        <w:t xml:space="preserve"> </w:t>
      </w:r>
      <w:r w:rsidR="00346AFB">
        <w:rPr>
          <w:rFonts w:ascii="Times New Roman" w:hAnsi="Times New Roman"/>
        </w:rPr>
        <w:t>d</w:t>
      </w:r>
      <w:r w:rsidRPr="00291A08">
        <w:rPr>
          <w:rFonts w:ascii="Times New Roman" w:hAnsi="Times New Roman"/>
        </w:rPr>
        <w:t>i</w:t>
      </w:r>
      <w:r w:rsidRPr="00291A08">
        <w:rPr>
          <w:rFonts w:ascii="Times New Roman" w:hAnsi="Times New Roman"/>
          <w:lang w:val="en-US"/>
        </w:rPr>
        <w:t xml:space="preserve"> </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14:paraId="7B89148B" w14:textId="1EC7CFD4"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 xml:space="preserve">i </w:t>
      </w:r>
      <w:r>
        <w:t>Jakarta</w:t>
      </w:r>
      <w:r w:rsidRPr="004E21ED">
        <w:t>.</w:t>
      </w:r>
    </w:p>
    <w:p w14:paraId="6428024B" w14:textId="362C741F"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Tuan RADEN ANDHIKA WIRACITRA, Sarjana Hukum, Magister Kenotariatan (yang dalam Kartu Tanda</w:t>
      </w:r>
      <w:r>
        <w:t xml:space="preserve"> </w:t>
      </w:r>
      <w:r w:rsidRPr="004E21ED">
        <w:t xml:space="preserve">Penduduk tertulis, R. ANDHIKA WIRACITRA, S.H., M.Kn), </w:t>
      </w:r>
      <w:r w:rsidR="00346AFB" w:rsidRPr="004E21ED">
        <w:t>Warga Negara</w:t>
      </w:r>
      <w:r w:rsidR="00346AFB">
        <w:t xml:space="preserve"> </w:t>
      </w:r>
      <w:r w:rsidR="00346AFB" w:rsidRPr="004E21ED">
        <w:t>Indonesia, Wiraswasta</w:t>
      </w:r>
      <w:r w:rsidR="00346AFB">
        <w:t xml:space="preserve">, </w:t>
      </w:r>
      <w:r w:rsidRPr="004E21ED">
        <w:t>lahir di Surabaya, pada tanggal 25-04-1989 (dua puluh lima April tahun seribu</w:t>
      </w:r>
      <w:r>
        <w:t xml:space="preserve"> </w:t>
      </w:r>
      <w:r w:rsidRPr="004E21ED">
        <w:t>sembilan</w:t>
      </w:r>
      <w:r w:rsidR="00346AFB">
        <w:t xml:space="preserve"> ratus delapan puluh sembilan), </w:t>
      </w:r>
      <w:r w:rsidRPr="004E21ED">
        <w:t xml:space="preserve">bertempat tinggal di </w:t>
      </w:r>
      <w:r w:rsidR="00346AFB">
        <w:t xml:space="preserve">Jakarta, </w:t>
      </w:r>
      <w:r w:rsidRPr="004E21ED">
        <w:t>Jalan</w:t>
      </w:r>
      <w:r>
        <w:t xml:space="preserve"> </w:t>
      </w:r>
      <w:r w:rsidRPr="004E21ED">
        <w:t xml:space="preserve">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14:paraId="595580F2" w14:textId="733AA5A3"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14:paraId="46F93FE9" w14:textId="01AD6D0C"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w:t>
      </w:r>
      <w:r>
        <w:rPr>
          <w:rFonts w:ascii="Times New Roman" w:hAnsi="Times New Roman"/>
        </w:rPr>
        <w:t xml:space="preserve"> </w:t>
      </w:r>
      <w:r w:rsidRPr="00291A08">
        <w:rPr>
          <w:rFonts w:ascii="Times New Roman" w:hAnsi="Times New Roman"/>
        </w:rPr>
        <w:t>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14:paraId="63159AE5" w14:textId="7D852A04"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rPr>
          <w:lang w:val="id-ID"/>
        </w:rPr>
        <w:t xml:space="preserve"> </w:t>
      </w:r>
      <w:r w:rsidRPr="00291A08">
        <w:t>telah dimengerti dan sesuai den</w:t>
      </w:r>
      <w:r>
        <w:t xml:space="preserve">gan kehendak penghadap </w:t>
      </w:r>
      <w:r w:rsidRPr="00291A08">
        <w:t xml:space="preserve">sebagaimana disebut, yang dibuat dalam bentuk minuta. </w:t>
      </w:r>
    </w:p>
    <w:p w14:paraId="595DEF56" w14:textId="3936E972" w:rsidR="00E74DE4" w:rsidRPr="00346AFB" w:rsidRDefault="00291A08" w:rsidP="00346AFB">
      <w:pPr>
        <w:pStyle w:val="BodyText"/>
        <w:ind w:right="-90"/>
        <w:jc w:val="both"/>
        <w:rPr>
          <w:rFonts w:ascii="Times New Roman" w:hAnsi="Times New Roman"/>
          <w:szCs w:val="24"/>
          <w:lang w:val="id-ID"/>
        </w:rPr>
      </w:pPr>
      <w:r w:rsidRPr="00291A08">
        <w:rPr>
          <w:rFonts w:ascii="Times New Roman" w:hAnsi="Times New Roman"/>
          <w:szCs w:val="24"/>
        </w:rPr>
        <w:t>-Dilangsungkan dengan</w:t>
      </w:r>
      <w:r w:rsidRPr="00291A08">
        <w:rPr>
          <w:rFonts w:ascii="Times New Roman" w:hAnsi="Times New Roman"/>
          <w:szCs w:val="24"/>
          <w:lang w:val="en-US"/>
        </w:rPr>
        <w:t xml:space="preserve"> </w:t>
      </w:r>
      <w:r w:rsidRPr="00291A08">
        <w:rPr>
          <w:rFonts w:ascii="Times New Roman" w:hAnsi="Times New Roman"/>
          <w:szCs w:val="24"/>
        </w:rPr>
        <w:t>tanpa memakai perubahan</w:t>
      </w:r>
      <w:r w:rsidR="00346AFB">
        <w:rPr>
          <w:rFonts w:ascii="Times New Roman" w:hAnsi="Times New Roman"/>
          <w:szCs w:val="24"/>
        </w:rPr>
        <w:t>.--</w:t>
      </w:r>
      <w:r w:rsidR="00514745" w:rsidRPr="00291A08">
        <w:rPr>
          <w:rFonts w:ascii="Times New Roman" w:hAnsi="Times New Roman"/>
        </w:rPr>
        <w:t xml:space="preserve"> </w:t>
      </w:r>
    </w:p>
    <w:sectPr w:rsidR="00E74DE4" w:rsidRPr="00346AFB" w:rsidSect="00F333DF">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74F3D"/>
    <w:rsid w:val="000913E3"/>
    <w:rsid w:val="000A7591"/>
    <w:rsid w:val="000F5ED8"/>
    <w:rsid w:val="00133806"/>
    <w:rsid w:val="00135F2F"/>
    <w:rsid w:val="00147CA1"/>
    <w:rsid w:val="001675ED"/>
    <w:rsid w:val="00167D96"/>
    <w:rsid w:val="00185373"/>
    <w:rsid w:val="00205589"/>
    <w:rsid w:val="00206EC5"/>
    <w:rsid w:val="00225A2E"/>
    <w:rsid w:val="0023550F"/>
    <w:rsid w:val="0024157F"/>
    <w:rsid w:val="00247819"/>
    <w:rsid w:val="00247CF2"/>
    <w:rsid w:val="002561B5"/>
    <w:rsid w:val="002762DF"/>
    <w:rsid w:val="00291A08"/>
    <w:rsid w:val="0029426B"/>
    <w:rsid w:val="002D3CAA"/>
    <w:rsid w:val="00300C51"/>
    <w:rsid w:val="00346AFB"/>
    <w:rsid w:val="00366C57"/>
    <w:rsid w:val="003672E2"/>
    <w:rsid w:val="003954E6"/>
    <w:rsid w:val="003C40AF"/>
    <w:rsid w:val="003D1763"/>
    <w:rsid w:val="0040398A"/>
    <w:rsid w:val="00431A04"/>
    <w:rsid w:val="00433F3D"/>
    <w:rsid w:val="00476DFB"/>
    <w:rsid w:val="00487723"/>
    <w:rsid w:val="004B713B"/>
    <w:rsid w:val="004E21ED"/>
    <w:rsid w:val="00513694"/>
    <w:rsid w:val="00514745"/>
    <w:rsid w:val="00523DBF"/>
    <w:rsid w:val="005E1018"/>
    <w:rsid w:val="005E1277"/>
    <w:rsid w:val="005E2238"/>
    <w:rsid w:val="00621104"/>
    <w:rsid w:val="00655193"/>
    <w:rsid w:val="00672872"/>
    <w:rsid w:val="006A122C"/>
    <w:rsid w:val="006B16C7"/>
    <w:rsid w:val="006D3B45"/>
    <w:rsid w:val="006E7A2E"/>
    <w:rsid w:val="00700881"/>
    <w:rsid w:val="007239E3"/>
    <w:rsid w:val="007246EC"/>
    <w:rsid w:val="00766AAB"/>
    <w:rsid w:val="00771A37"/>
    <w:rsid w:val="007F0FAF"/>
    <w:rsid w:val="008117C6"/>
    <w:rsid w:val="008244C2"/>
    <w:rsid w:val="00883E20"/>
    <w:rsid w:val="008B5966"/>
    <w:rsid w:val="008C6AA1"/>
    <w:rsid w:val="008E0856"/>
    <w:rsid w:val="00903404"/>
    <w:rsid w:val="0094524F"/>
    <w:rsid w:val="009476A6"/>
    <w:rsid w:val="00973175"/>
    <w:rsid w:val="0097497E"/>
    <w:rsid w:val="009B181A"/>
    <w:rsid w:val="009B567A"/>
    <w:rsid w:val="009C48E1"/>
    <w:rsid w:val="009D279C"/>
    <w:rsid w:val="009E2F37"/>
    <w:rsid w:val="009E4131"/>
    <w:rsid w:val="00A51235"/>
    <w:rsid w:val="00A53A28"/>
    <w:rsid w:val="00A565D8"/>
    <w:rsid w:val="00A60C43"/>
    <w:rsid w:val="00A67579"/>
    <w:rsid w:val="00A832BF"/>
    <w:rsid w:val="00A86D88"/>
    <w:rsid w:val="00AE0EFA"/>
    <w:rsid w:val="00B02541"/>
    <w:rsid w:val="00B41832"/>
    <w:rsid w:val="00B55603"/>
    <w:rsid w:val="00B9124F"/>
    <w:rsid w:val="00BA72D6"/>
    <w:rsid w:val="00BB094C"/>
    <w:rsid w:val="00BC6104"/>
    <w:rsid w:val="00BD48A0"/>
    <w:rsid w:val="00C01F33"/>
    <w:rsid w:val="00C2331B"/>
    <w:rsid w:val="00C56ED8"/>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B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BD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lang w:val="x-none" w:eastAsia="x-none"/>
    </w:rPr>
  </w:style>
  <w:style w:type="character" w:customStyle="1" w:styleId="BodyTextChar">
    <w:name w:val="Body Text Char"/>
    <w:basedOn w:val="DefaultParagraphFont"/>
    <w:link w:val="BodyText"/>
    <w:rsid w:val="00366C57"/>
    <w:rPr>
      <w:rFonts w:ascii="Courier New" w:hAnsi="Courier New"/>
      <w:sz w:val="24"/>
      <w:lang w:val="x-none" w:eastAsia="x-none"/>
    </w:rPr>
  </w:style>
  <w:style w:type="paragraph" w:styleId="Title">
    <w:name w:val="Title"/>
    <w:basedOn w:val="Normal"/>
    <w:link w:val="TitleChar"/>
    <w:qFormat/>
    <w:rsid w:val="00366C57"/>
    <w:pPr>
      <w:spacing w:line="360" w:lineRule="auto"/>
      <w:jc w:val="center"/>
    </w:pPr>
    <w:rPr>
      <w:rFonts w:ascii="Courier New" w:hAnsi="Courier New"/>
      <w:b/>
      <w:szCs w:val="20"/>
      <w:lang w:val="x-none" w:eastAsia="x-none"/>
    </w:rPr>
  </w:style>
  <w:style w:type="character" w:customStyle="1" w:styleId="TitleChar">
    <w:name w:val="Title Char"/>
    <w:basedOn w:val="DefaultParagraphFont"/>
    <w:link w:val="Title"/>
    <w:rsid w:val="00366C57"/>
    <w:rPr>
      <w:rFonts w:ascii="Courier New" w:hAnsi="Courier New"/>
      <w:b/>
      <w:sz w:val="24"/>
      <w:lang w:val="x-none" w:eastAsia="x-none"/>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4027</Words>
  <Characters>32386</Characters>
  <Application>Microsoft Macintosh Word</Application>
  <DocSecurity>0</DocSecurity>
  <Lines>704</Lines>
  <Paragraphs>331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andhika Wiracitra</cp:lastModifiedBy>
  <cp:revision>2</cp:revision>
  <dcterms:created xsi:type="dcterms:W3CDTF">2017-11-02T02:39:00Z</dcterms:created>
  <dcterms:modified xsi:type="dcterms:W3CDTF">2017-11-02T02:39:00Z</dcterms:modified>
</cp:coreProperties>
</file>