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A3EA" w14:textId="77777777" w:rsidR="00457784" w:rsidRDefault="00457784" w:rsidP="001A751F">
      <w:pPr>
        <w:spacing w:line="480" w:lineRule="exact"/>
        <w:jc w:val="center"/>
        <w:rPr>
          <w:rFonts w:ascii="Courier New" w:hAnsi="Courier New" w:cs="Courier New"/>
          <w:b/>
          <w:bCs/>
          <w:lang w:val="id-ID"/>
        </w:rPr>
      </w:pPr>
      <w:r>
        <w:rPr>
          <w:rFonts w:ascii="Courier New" w:hAnsi="Courier New" w:cs="Courier New"/>
          <w:b/>
          <w:bCs/>
          <w:lang w:val="id-ID"/>
        </w:rPr>
        <w:t>PERNYATAAN KEPUTUSAN PARA PEMEGANG SAHAM</w:t>
      </w:r>
    </w:p>
    <w:p w14:paraId="6EF82AFD" w14:textId="77777777" w:rsidR="00A40C86" w:rsidRDefault="00A40C86" w:rsidP="001A751F">
      <w:pPr>
        <w:spacing w:line="480" w:lineRule="exact"/>
        <w:jc w:val="center"/>
        <w:rPr>
          <w:rFonts w:ascii="Courier New" w:hAnsi="Courier New" w:cs="Courier New"/>
          <w:b/>
          <w:bCs/>
          <w:lang w:val="id-ID"/>
        </w:rPr>
      </w:pPr>
      <w:r>
        <w:rPr>
          <w:rFonts w:ascii="Courier New" w:hAnsi="Courier New" w:cs="Courier New"/>
          <w:b/>
          <w:bCs/>
          <w:lang w:val="id-ID"/>
        </w:rPr>
        <w:t xml:space="preserve">DILUAR RAPAT UMUM PEMEGANG SAHAM </w:t>
      </w:r>
    </w:p>
    <w:p w14:paraId="41961ABB" w14:textId="714D5A51" w:rsidR="00825242" w:rsidRPr="00561233" w:rsidRDefault="00A6590E" w:rsidP="001A751F">
      <w:pPr>
        <w:spacing w:line="480" w:lineRule="exact"/>
        <w:jc w:val="center"/>
        <w:rPr>
          <w:rFonts w:ascii="Courier New" w:hAnsi="Courier New" w:cs="Courier New"/>
        </w:rPr>
      </w:pPr>
      <w:r w:rsidRPr="00561233">
        <w:rPr>
          <w:rFonts w:ascii="Courier New" w:hAnsi="Courier New" w:cs="Courier New"/>
          <w:b/>
          <w:bCs/>
          <w:lang w:val="sv-SE"/>
        </w:rPr>
        <w:t xml:space="preserve">PT </w:t>
      </w:r>
      <w:r w:rsidR="00AB58F5">
        <w:rPr>
          <w:rFonts w:ascii="Courier New" w:hAnsi="Courier New" w:cs="Courier New"/>
          <w:b/>
          <w:bCs/>
          <w:lang w:val="sv-SE"/>
        </w:rPr>
        <w:t xml:space="preserve">GENTA JAMJUPY </w:t>
      </w:r>
    </w:p>
    <w:p w14:paraId="368C4449" w14:textId="77777777" w:rsidR="00EF2ABE" w:rsidRPr="00663332" w:rsidRDefault="00EF2ABE" w:rsidP="001A751F">
      <w:pPr>
        <w:spacing w:line="480" w:lineRule="exact"/>
        <w:jc w:val="center"/>
        <w:rPr>
          <w:rFonts w:ascii="Courier New" w:hAnsi="Courier New" w:cs="Courier New"/>
          <w:lang w:val="id-ID"/>
        </w:rPr>
      </w:pPr>
      <w:r w:rsidRPr="00663332">
        <w:rPr>
          <w:rFonts w:ascii="Courier New" w:hAnsi="Courier New" w:cs="Courier New"/>
          <w:b/>
          <w:bCs/>
        </w:rPr>
        <w:t>Nomor</w:t>
      </w:r>
      <w:r w:rsidR="00EB45CE">
        <w:rPr>
          <w:rFonts w:ascii="Courier New" w:hAnsi="Courier New" w:cs="Courier New"/>
          <w:b/>
          <w:bCs/>
        </w:rPr>
        <w:t xml:space="preserve"> 01</w:t>
      </w:r>
      <w:r w:rsidR="00B4161B" w:rsidRPr="00663332">
        <w:rPr>
          <w:rFonts w:ascii="Courier New" w:hAnsi="Courier New" w:cs="Courier New"/>
          <w:b/>
          <w:bCs/>
          <w:lang w:val="id-ID"/>
        </w:rPr>
        <w:t>.</w:t>
      </w:r>
      <w:r w:rsidR="004A109F" w:rsidRPr="00663332">
        <w:rPr>
          <w:rFonts w:ascii="Courier New" w:hAnsi="Courier New" w:cs="Courier New"/>
          <w:b/>
          <w:bCs/>
          <w:lang w:val="id-ID"/>
        </w:rPr>
        <w:t>-</w:t>
      </w:r>
    </w:p>
    <w:p w14:paraId="35C19869" w14:textId="77777777" w:rsidR="005C1BA1" w:rsidRDefault="00A81D9C" w:rsidP="005C1BA1">
      <w:pPr>
        <w:spacing w:line="480" w:lineRule="exact"/>
        <w:rPr>
          <w:rFonts w:ascii="Courier New" w:hAnsi="Courier New" w:cs="Courier New"/>
          <w:lang w:val="id-ID"/>
        </w:rPr>
      </w:pPr>
      <w:r>
        <w:rPr>
          <w:rFonts w:ascii="Courier New" w:hAnsi="Courier New" w:cs="Courier New"/>
          <w:lang w:val="en-GB"/>
        </w:rPr>
        <w:t>--</w:t>
      </w:r>
      <w:r w:rsidR="00EF2ABE" w:rsidRPr="00663332">
        <w:rPr>
          <w:rFonts w:ascii="Courier New" w:hAnsi="Courier New" w:cs="Courier New"/>
          <w:lang w:val="en-GB"/>
        </w:rPr>
        <w:t>-Pada pukul</w:t>
      </w:r>
      <w:r w:rsidR="00421473" w:rsidRPr="00663332">
        <w:rPr>
          <w:rFonts w:ascii="Courier New" w:hAnsi="Courier New" w:cs="Courier New"/>
          <w:lang w:val="id-ID"/>
        </w:rPr>
        <w:t xml:space="preserve"> </w:t>
      </w:r>
      <w:r w:rsidR="00022183">
        <w:rPr>
          <w:rFonts w:ascii="Courier New" w:hAnsi="Courier New" w:cs="Courier New"/>
          <w:lang w:val="id-ID"/>
        </w:rPr>
        <w:t>09</w:t>
      </w:r>
      <w:r w:rsidR="00EB45CE">
        <w:rPr>
          <w:rFonts w:ascii="Courier New" w:hAnsi="Courier New" w:cs="Courier New"/>
          <w:lang w:val="id-ID"/>
        </w:rPr>
        <w:t>.</w:t>
      </w:r>
      <w:r w:rsidR="00022183">
        <w:rPr>
          <w:rFonts w:ascii="Courier New" w:hAnsi="Courier New" w:cs="Courier New"/>
          <w:lang w:val="id-ID"/>
        </w:rPr>
        <w:t>3</w:t>
      </w:r>
      <w:r w:rsidR="00EB45CE">
        <w:rPr>
          <w:rFonts w:ascii="Courier New" w:hAnsi="Courier New" w:cs="Courier New"/>
          <w:lang w:val="id-ID"/>
        </w:rPr>
        <w:t>0 WIB (</w:t>
      </w:r>
      <w:r w:rsidR="00022183">
        <w:rPr>
          <w:rFonts w:ascii="Courier New" w:hAnsi="Courier New" w:cs="Courier New"/>
          <w:lang w:val="id-ID"/>
        </w:rPr>
        <w:t>sembilan lewat tiga puluh menit</w:t>
      </w:r>
      <w:r w:rsidR="009F54B6">
        <w:rPr>
          <w:rFonts w:ascii="Courier New" w:hAnsi="Courier New" w:cs="Courier New"/>
          <w:lang w:val="id-ID"/>
        </w:rPr>
        <w:t xml:space="preserve"> </w:t>
      </w:r>
      <w:r w:rsidR="00EB45CE">
        <w:rPr>
          <w:rFonts w:ascii="Courier New" w:hAnsi="Courier New" w:cs="Courier New"/>
          <w:lang w:val="id-ID"/>
        </w:rPr>
        <w:t>Waktu</w:t>
      </w:r>
      <w:r w:rsidR="00700B3F">
        <w:rPr>
          <w:rFonts w:ascii="Courier New" w:hAnsi="Courier New" w:cs="Courier New"/>
          <w:lang w:val="id-ID"/>
        </w:rPr>
        <w:t xml:space="preserve"> </w:t>
      </w:r>
      <w:r w:rsidR="00EB45CE">
        <w:rPr>
          <w:rFonts w:ascii="Courier New" w:hAnsi="Courier New" w:cs="Courier New"/>
          <w:lang w:val="id-ID"/>
        </w:rPr>
        <w:t>Indonesia Barat), hari Kamis, tanggal 13-03-2025</w:t>
      </w:r>
      <w:r w:rsidR="009F54B6">
        <w:rPr>
          <w:rFonts w:ascii="Courier New" w:hAnsi="Courier New" w:cs="Courier New"/>
          <w:lang w:val="id-ID"/>
        </w:rPr>
        <w:t xml:space="preserve"> </w:t>
      </w:r>
      <w:r w:rsidR="00EB45CE">
        <w:rPr>
          <w:rFonts w:ascii="Courier New" w:hAnsi="Courier New" w:cs="Courier New"/>
          <w:lang w:val="id-ID"/>
        </w:rPr>
        <w:t>(tiga</w:t>
      </w:r>
      <w:r w:rsidR="00DD3B53">
        <w:rPr>
          <w:rFonts w:ascii="Courier New" w:hAnsi="Courier New" w:cs="Courier New"/>
          <w:lang w:val="id-ID"/>
        </w:rPr>
        <w:t xml:space="preserve"> </w:t>
      </w:r>
      <w:r w:rsidR="00EB45CE">
        <w:rPr>
          <w:rFonts w:ascii="Courier New" w:hAnsi="Courier New" w:cs="Courier New"/>
          <w:lang w:val="id-ID"/>
        </w:rPr>
        <w:t>belas Maret dua</w:t>
      </w:r>
      <w:r w:rsidR="00022183">
        <w:rPr>
          <w:rFonts w:ascii="Courier New" w:hAnsi="Courier New" w:cs="Courier New"/>
          <w:lang w:val="id-ID"/>
        </w:rPr>
        <w:t xml:space="preserve"> </w:t>
      </w:r>
      <w:r w:rsidR="00EB45CE">
        <w:rPr>
          <w:rFonts w:ascii="Courier New" w:hAnsi="Courier New" w:cs="Courier New"/>
          <w:lang w:val="id-ID"/>
        </w:rPr>
        <w:t>ribu dua puluh lima).</w:t>
      </w:r>
    </w:p>
    <w:p w14:paraId="34D9CB43" w14:textId="77777777" w:rsidR="0034561A" w:rsidRDefault="00561233" w:rsidP="0034561A">
      <w:pPr>
        <w:spacing w:line="480" w:lineRule="exact"/>
        <w:rPr>
          <w:rFonts w:ascii="Courier New" w:hAnsi="Courier New" w:cs="Courier New"/>
          <w:color w:val="000000"/>
          <w:lang w:val="id-ID"/>
        </w:rPr>
      </w:pPr>
      <w:r w:rsidRPr="00B96AF2">
        <w:rPr>
          <w:rFonts w:ascii="Courier New" w:hAnsi="Courier New" w:cs="Courier New"/>
          <w:color w:val="000000"/>
          <w:lang w:val="en-GB"/>
        </w:rPr>
        <w:t xml:space="preserve">-Berhadapan dengan saya, </w:t>
      </w:r>
      <w:r w:rsidR="00AB58F5">
        <w:rPr>
          <w:rFonts w:ascii="Courier New" w:hAnsi="Courier New" w:cs="Courier New"/>
          <w:b/>
          <w:bCs/>
          <w:color w:val="000000"/>
          <w:lang w:val="en-GB"/>
        </w:rPr>
        <w:t>FARDIAN</w:t>
      </w:r>
      <w:r w:rsidRPr="00B96AF2">
        <w:rPr>
          <w:rFonts w:ascii="Courier New" w:hAnsi="Courier New" w:cs="Courier New"/>
          <w:b/>
          <w:bCs/>
          <w:color w:val="000000"/>
          <w:lang w:val="en-GB"/>
        </w:rPr>
        <w:t>, Sarjana</w:t>
      </w:r>
      <w:r w:rsidR="00AB58F5">
        <w:rPr>
          <w:rFonts w:ascii="Courier New" w:hAnsi="Courier New" w:cs="Courier New"/>
          <w:b/>
          <w:bCs/>
          <w:color w:val="000000"/>
          <w:lang w:val="en-GB"/>
        </w:rPr>
        <w:t xml:space="preserve"> </w:t>
      </w:r>
      <w:r w:rsidRPr="00B96AF2">
        <w:rPr>
          <w:rFonts w:ascii="Courier New" w:hAnsi="Courier New" w:cs="Courier New"/>
          <w:b/>
          <w:bCs/>
          <w:color w:val="000000"/>
          <w:lang w:val="en-GB"/>
        </w:rPr>
        <w:t>Hukum</w:t>
      </w:r>
      <w:r w:rsidRPr="00B96AF2">
        <w:rPr>
          <w:rFonts w:ascii="Courier New" w:hAnsi="Courier New" w:cs="Courier New"/>
          <w:color w:val="000000"/>
          <w:lang w:val="en-GB"/>
        </w:rPr>
        <w:t>,</w:t>
      </w:r>
      <w:r w:rsidR="00AB58F5">
        <w:rPr>
          <w:rFonts w:ascii="Courier New" w:hAnsi="Courier New" w:cs="Courier New"/>
          <w:color w:val="000000"/>
          <w:lang w:val="en-GB"/>
        </w:rPr>
        <w:t xml:space="preserve"> </w:t>
      </w:r>
      <w:r w:rsidRPr="00B96AF2">
        <w:rPr>
          <w:rFonts w:ascii="Courier New" w:hAnsi="Courier New" w:cs="Courier New"/>
          <w:color w:val="000000"/>
          <w:lang w:val="en-GB"/>
        </w:rPr>
        <w:t>Notaris</w:t>
      </w:r>
      <w:r w:rsidR="00A81D9C">
        <w:rPr>
          <w:rFonts w:ascii="Courier New" w:hAnsi="Courier New" w:cs="Courier New"/>
          <w:color w:val="000000"/>
          <w:lang w:val="en-GB"/>
        </w:rPr>
        <w:t xml:space="preserve"> </w:t>
      </w:r>
      <w:r w:rsidRPr="00B96AF2">
        <w:rPr>
          <w:rFonts w:ascii="Courier New" w:hAnsi="Courier New" w:cs="Courier New"/>
          <w:color w:val="000000"/>
          <w:lang w:val="en-GB"/>
        </w:rPr>
        <w:t>berkedudukan</w:t>
      </w:r>
      <w:r w:rsidR="00464AFE">
        <w:rPr>
          <w:rFonts w:ascii="Courier New" w:hAnsi="Courier New" w:cs="Courier New"/>
          <w:color w:val="000000"/>
          <w:lang w:val="id-ID"/>
        </w:rPr>
        <w:t xml:space="preserve"> </w:t>
      </w:r>
      <w:r w:rsidRPr="00B96AF2">
        <w:rPr>
          <w:rFonts w:ascii="Courier New" w:hAnsi="Courier New" w:cs="Courier New"/>
          <w:color w:val="000000"/>
          <w:lang w:val="en-GB"/>
        </w:rPr>
        <w:t>di</w:t>
      </w:r>
      <w:r w:rsidR="00AB58F5">
        <w:rPr>
          <w:rFonts w:ascii="Courier New" w:hAnsi="Courier New" w:cs="Courier New"/>
          <w:color w:val="000000"/>
          <w:lang w:val="en-GB"/>
        </w:rPr>
        <w:t xml:space="preserve"> Jakarta</w:t>
      </w:r>
      <w:r w:rsidRPr="00B96AF2">
        <w:rPr>
          <w:rFonts w:ascii="Courier New" w:hAnsi="Courier New" w:cs="Courier New"/>
          <w:color w:val="000000"/>
          <w:lang w:val="en-GB"/>
        </w:rPr>
        <w:t>, dengan dihadiri saksi-saksi</w:t>
      </w:r>
      <w:r w:rsidR="00A81D9C">
        <w:rPr>
          <w:rFonts w:ascii="Courier New" w:hAnsi="Courier New" w:cs="Courier New"/>
          <w:color w:val="000000"/>
          <w:lang w:val="en-GB"/>
        </w:rPr>
        <w:t xml:space="preserve"> </w:t>
      </w:r>
      <w:r w:rsidRPr="00B96AF2">
        <w:rPr>
          <w:rFonts w:ascii="Courier New" w:hAnsi="Courier New" w:cs="Courier New"/>
          <w:color w:val="000000"/>
          <w:lang w:val="en-GB"/>
        </w:rPr>
        <w:t>yang saya, Notaris kenal dan nama-namanya akan disebut</w:t>
      </w:r>
      <w:r w:rsidR="00A81D9C">
        <w:rPr>
          <w:rFonts w:ascii="Courier New" w:hAnsi="Courier New" w:cs="Courier New"/>
          <w:color w:val="000000"/>
          <w:lang w:val="en-GB"/>
        </w:rPr>
        <w:t xml:space="preserve"> </w:t>
      </w:r>
      <w:r w:rsidRPr="00B96AF2">
        <w:rPr>
          <w:rFonts w:ascii="Courier New" w:hAnsi="Courier New" w:cs="Courier New"/>
          <w:color w:val="000000"/>
          <w:lang w:val="en-GB"/>
        </w:rPr>
        <w:t>dalam akhir akta ini</w:t>
      </w:r>
      <w:r w:rsidRPr="00B96AF2">
        <w:rPr>
          <w:rFonts w:ascii="Courier New" w:hAnsi="Courier New" w:cs="Courier New"/>
          <w:color w:val="000000"/>
          <w:lang w:val="id-ID"/>
        </w:rPr>
        <w:t>:</w:t>
      </w:r>
    </w:p>
    <w:p w14:paraId="31EA618D" w14:textId="77777777" w:rsidR="009C3706" w:rsidRDefault="00B76A00" w:rsidP="0034561A">
      <w:pPr>
        <w:spacing w:line="480" w:lineRule="exact"/>
        <w:ind w:left="284" w:hanging="284"/>
        <w:rPr>
          <w:rFonts w:ascii="Courier New" w:hAnsi="Courier New" w:cs="Courier New"/>
          <w:lang w:val="id-ID"/>
        </w:rPr>
      </w:pPr>
      <w:r>
        <w:rPr>
          <w:rFonts w:ascii="Courier New" w:hAnsi="Courier New" w:cs="Courier New"/>
          <w:lang w:val="id-ID"/>
        </w:rPr>
        <w:t>-</w:t>
      </w:r>
      <w:r w:rsidR="0034561A">
        <w:rPr>
          <w:rFonts w:ascii="Courier New" w:hAnsi="Courier New" w:cs="Courier New"/>
          <w:lang w:val="id-ID"/>
        </w:rPr>
        <w:tab/>
      </w:r>
      <w:r w:rsidR="009C3706">
        <w:rPr>
          <w:rFonts w:ascii="Courier New" w:hAnsi="Courier New" w:cs="Courier New"/>
          <w:lang w:val="id-ID"/>
        </w:rPr>
        <w:t xml:space="preserve"> </w:t>
      </w:r>
      <w:r w:rsidR="00A40C86">
        <w:rPr>
          <w:rFonts w:ascii="Courier New" w:hAnsi="Courier New" w:cs="Courier New"/>
          <w:lang w:val="id-ID"/>
        </w:rPr>
        <w:t xml:space="preserve">Tuan </w:t>
      </w:r>
      <w:r w:rsidR="00A40C86" w:rsidRPr="00106863">
        <w:rPr>
          <w:rFonts w:ascii="Courier New" w:hAnsi="Courier New" w:cs="Courier New"/>
          <w:b/>
          <w:lang w:val="id-ID"/>
        </w:rPr>
        <w:t>ADI RAYHAN</w:t>
      </w:r>
      <w:r w:rsidR="00A40C86">
        <w:rPr>
          <w:rFonts w:ascii="Courier New" w:hAnsi="Courier New" w:cs="Courier New"/>
          <w:lang w:val="id-ID"/>
        </w:rPr>
        <w:t>, lahir di</w:t>
      </w:r>
      <w:r>
        <w:rPr>
          <w:rFonts w:ascii="Courier New" w:hAnsi="Courier New" w:cs="Courier New"/>
          <w:lang w:val="id-ID"/>
        </w:rPr>
        <w:t xml:space="preserve"> Boyolali, pada tanggal</w:t>
      </w:r>
      <w:r w:rsidR="0034561A">
        <w:rPr>
          <w:rFonts w:ascii="Courier New" w:hAnsi="Courier New" w:cs="Courier New"/>
          <w:lang w:val="id-ID"/>
        </w:rPr>
        <w:t xml:space="preserve"> </w:t>
      </w:r>
    </w:p>
    <w:p w14:paraId="5F524142" w14:textId="052685DF" w:rsidR="0034561A" w:rsidRDefault="00B76A00" w:rsidP="009C3706">
      <w:pPr>
        <w:spacing w:line="480" w:lineRule="exact"/>
        <w:ind w:left="284"/>
        <w:rPr>
          <w:rFonts w:ascii="Courier New" w:hAnsi="Courier New" w:cs="Courier New"/>
          <w:lang w:val="id-ID"/>
        </w:rPr>
      </w:pPr>
      <w:r>
        <w:rPr>
          <w:rFonts w:ascii="Courier New" w:hAnsi="Courier New" w:cs="Courier New"/>
          <w:lang w:val="id-ID"/>
        </w:rPr>
        <w:t>Pelajar/Mahasiswa,</w:t>
      </w:r>
      <w:r w:rsidR="00AE495C">
        <w:rPr>
          <w:rFonts w:ascii="Courier New" w:hAnsi="Courier New" w:cs="Courier New"/>
          <w:lang w:val="id-ID"/>
        </w:rPr>
        <w:t xml:space="preserve"> </w:t>
      </w:r>
      <w:r>
        <w:rPr>
          <w:rFonts w:ascii="Courier New" w:hAnsi="Courier New" w:cs="Courier New"/>
          <w:lang w:val="id-ID"/>
        </w:rPr>
        <w:t>bertempat tinggal di Kabupaten</w:t>
      </w:r>
      <w:r w:rsidR="0034561A">
        <w:rPr>
          <w:rFonts w:ascii="Courier New" w:hAnsi="Courier New" w:cs="Courier New"/>
          <w:lang w:val="id-ID"/>
        </w:rPr>
        <w:t xml:space="preserve"> </w:t>
      </w:r>
      <w:r>
        <w:rPr>
          <w:rFonts w:ascii="Courier New" w:hAnsi="Courier New" w:cs="Courier New"/>
          <w:lang w:val="id-ID"/>
        </w:rPr>
        <w:t>Bantul,</w:t>
      </w:r>
      <w:r w:rsidR="00A81D9C">
        <w:rPr>
          <w:rFonts w:ascii="Courier New" w:hAnsi="Courier New" w:cs="Courier New"/>
          <w:lang w:val="id-ID"/>
        </w:rPr>
        <w:t xml:space="preserve"> </w:t>
      </w:r>
      <w:r>
        <w:rPr>
          <w:rFonts w:ascii="Courier New" w:hAnsi="Courier New" w:cs="Courier New"/>
          <w:lang w:val="id-ID"/>
        </w:rPr>
        <w:t>Donoloyo,</w:t>
      </w:r>
      <w:r w:rsidR="00AE495C">
        <w:rPr>
          <w:rFonts w:ascii="Courier New" w:hAnsi="Courier New" w:cs="Courier New"/>
          <w:lang w:val="id-ID"/>
        </w:rPr>
        <w:t xml:space="preserve"> </w:t>
      </w:r>
      <w:r>
        <w:rPr>
          <w:rFonts w:ascii="Courier New" w:hAnsi="Courier New" w:cs="Courier New"/>
          <w:lang w:val="id-ID"/>
        </w:rPr>
        <w:t>Rukun Tetangga 003, Rukun Warga -, Kelurahan Tamanan, Kecamatan Banguntapan, Nomor Induk Kependudukan</w:t>
      </w:r>
      <w:r w:rsidR="00AE495C">
        <w:rPr>
          <w:rFonts w:ascii="Courier New" w:hAnsi="Courier New" w:cs="Courier New"/>
          <w:lang w:val="id-ID"/>
        </w:rPr>
        <w:t xml:space="preserve"> </w:t>
      </w:r>
      <w:r>
        <w:rPr>
          <w:rFonts w:ascii="Courier New" w:hAnsi="Courier New" w:cs="Courier New"/>
          <w:lang w:val="id-ID"/>
        </w:rPr>
        <w:t>3402122905950002, Warga Negara Indonesia, untuk</w:t>
      </w:r>
      <w:r w:rsidR="00AE495C">
        <w:rPr>
          <w:rFonts w:ascii="Courier New" w:hAnsi="Courier New" w:cs="Courier New"/>
          <w:lang w:val="id-ID"/>
        </w:rPr>
        <w:t xml:space="preserve"> </w:t>
      </w:r>
      <w:r>
        <w:rPr>
          <w:rFonts w:ascii="Courier New" w:hAnsi="Courier New" w:cs="Courier New"/>
          <w:lang w:val="id-ID"/>
        </w:rPr>
        <w:t>sementara berada di Kota Tangerang Selatan.</w:t>
      </w:r>
    </w:p>
    <w:p w14:paraId="5BFE0626" w14:textId="7C64CC65" w:rsidR="00D77BF1" w:rsidRPr="00D77BF1" w:rsidRDefault="00BE5ED1" w:rsidP="0034561A">
      <w:pPr>
        <w:spacing w:line="480" w:lineRule="exact"/>
        <w:ind w:left="284"/>
        <w:rPr>
          <w:rFonts w:ascii="Courier New" w:hAnsi="Courier New" w:cs="Courier New"/>
          <w:lang w:val="id-ID"/>
        </w:rPr>
      </w:pPr>
      <w:r>
        <w:rPr>
          <w:rFonts w:ascii="Courier New" w:hAnsi="Courier New" w:cs="Courier New"/>
          <w:lang w:val="id-ID"/>
        </w:rPr>
        <w:t>-menurut keterangan</w:t>
      </w:r>
      <w:r w:rsidR="00B76A00">
        <w:rPr>
          <w:rFonts w:ascii="Courier New" w:hAnsi="Courier New" w:cs="Courier New"/>
          <w:lang w:val="id-ID"/>
        </w:rPr>
        <w:t xml:space="preserve">nya </w:t>
      </w:r>
      <w:r>
        <w:rPr>
          <w:rFonts w:ascii="Courier New" w:hAnsi="Courier New" w:cs="Courier New"/>
          <w:lang w:val="id-ID"/>
        </w:rPr>
        <w:t>dalam hal ini bertindak</w:t>
      </w:r>
      <w:r w:rsidR="0034561A">
        <w:rPr>
          <w:rFonts w:ascii="Courier New" w:hAnsi="Courier New" w:cs="Courier New"/>
          <w:lang w:val="id-ID"/>
        </w:rPr>
        <w:t xml:space="preserve"> </w:t>
      </w:r>
      <w:r>
        <w:rPr>
          <w:rFonts w:ascii="Courier New" w:hAnsi="Courier New" w:cs="Courier New"/>
          <w:lang w:val="id-ID"/>
        </w:rPr>
        <w:t xml:space="preserve">berdasarkan </w:t>
      </w:r>
      <w:r w:rsidR="00087383">
        <w:rPr>
          <w:rFonts w:ascii="Courier New" w:hAnsi="Courier New" w:cs="Courier New"/>
          <w:lang w:val="id-ID"/>
        </w:rPr>
        <w:t xml:space="preserve">wewenang dengan hak substitusi </w:t>
      </w:r>
      <w:r w:rsidR="00F32AB3" w:rsidRPr="00843DE0">
        <w:rPr>
          <w:rFonts w:ascii="Courier New" w:hAnsi="Courier New" w:cs="Courier New"/>
          <w:lang w:val="id-ID"/>
        </w:rPr>
        <w:t>yang diberikan oleh seluruh</w:t>
      </w:r>
      <w:r w:rsidR="00087383">
        <w:rPr>
          <w:rFonts w:ascii="Courier New" w:hAnsi="Courier New" w:cs="Courier New"/>
          <w:lang w:val="id-ID"/>
        </w:rPr>
        <w:t xml:space="preserve"> </w:t>
      </w:r>
      <w:r w:rsidR="00F32AB3" w:rsidRPr="00843DE0">
        <w:rPr>
          <w:rFonts w:ascii="Courier New" w:hAnsi="Courier New" w:cs="Courier New"/>
          <w:lang w:val="id-ID"/>
        </w:rPr>
        <w:t xml:space="preserve">pemegang saham, sebagaimana </w:t>
      </w:r>
      <w:r w:rsidR="00821B7F">
        <w:rPr>
          <w:rFonts w:ascii="Courier New" w:hAnsi="Courier New" w:cs="Courier New"/>
          <w:lang w:val="id-ID"/>
        </w:rPr>
        <w:t xml:space="preserve">dimuat </w:t>
      </w:r>
      <w:r w:rsidR="00F32AB3" w:rsidRPr="00843DE0">
        <w:rPr>
          <w:rFonts w:ascii="Courier New" w:hAnsi="Courier New" w:cs="Courier New"/>
          <w:lang w:val="id-ID"/>
        </w:rPr>
        <w:t>dalam</w:t>
      </w:r>
      <w:r w:rsidR="00821B7F">
        <w:rPr>
          <w:rFonts w:ascii="Courier New" w:hAnsi="Courier New" w:cs="Courier New"/>
          <w:lang w:val="id-ID"/>
        </w:rPr>
        <w:t xml:space="preserve"> </w:t>
      </w:r>
      <w:r w:rsidR="00A40C86" w:rsidRPr="00A40C86">
        <w:rPr>
          <w:rFonts w:ascii="Courier New" w:hAnsi="Courier New" w:cs="Courier New"/>
          <w:lang w:val="id-ID"/>
        </w:rPr>
        <w:t>Keputusan</w:t>
      </w:r>
      <w:r w:rsidR="00087383">
        <w:rPr>
          <w:rFonts w:ascii="Courier New" w:hAnsi="Courier New" w:cs="Courier New"/>
          <w:lang w:val="id-ID"/>
        </w:rPr>
        <w:t xml:space="preserve"> </w:t>
      </w:r>
      <w:r w:rsidR="00A40C86" w:rsidRPr="00A40C86">
        <w:rPr>
          <w:rFonts w:ascii="Courier New" w:hAnsi="Courier New" w:cs="Courier New"/>
          <w:lang w:val="id-ID"/>
        </w:rPr>
        <w:t>Para Pemegang Saham</w:t>
      </w:r>
      <w:r w:rsidR="00A40C86">
        <w:rPr>
          <w:rFonts w:ascii="Courier New" w:hAnsi="Courier New" w:cs="Courier New"/>
          <w:lang w:val="id-ID"/>
        </w:rPr>
        <w:t xml:space="preserve"> </w:t>
      </w:r>
      <w:r w:rsidR="00A40C86" w:rsidRPr="00A40C86">
        <w:rPr>
          <w:rFonts w:ascii="Courier New" w:hAnsi="Courier New" w:cs="Courier New"/>
          <w:lang w:val="id-ID"/>
        </w:rPr>
        <w:t xml:space="preserve">Diluar Rapat Umum Pemegang Saham </w:t>
      </w:r>
      <w:r w:rsidR="00F32AB3" w:rsidRPr="002066B2">
        <w:rPr>
          <w:rFonts w:ascii="Courier New" w:hAnsi="Courier New" w:cs="Courier New"/>
          <w:lang w:val="id-ID"/>
        </w:rPr>
        <w:t>PT</w:t>
      </w:r>
      <w:r w:rsidR="006B0D17">
        <w:rPr>
          <w:rFonts w:ascii="Courier New" w:hAnsi="Courier New" w:cs="Courier New"/>
          <w:lang w:val="id-ID"/>
        </w:rPr>
        <w:t xml:space="preserve"> </w:t>
      </w:r>
      <w:r w:rsidR="005A3CBD">
        <w:rPr>
          <w:rFonts w:ascii="Courier New" w:hAnsi="Courier New" w:cs="Courier New"/>
          <w:lang w:val="id-ID"/>
        </w:rPr>
        <w:t>CIPTA KARYA</w:t>
      </w:r>
      <w:r w:rsidR="0034561A">
        <w:rPr>
          <w:rFonts w:ascii="Courier New" w:hAnsi="Courier New" w:cs="Courier New"/>
          <w:lang w:val="id-ID"/>
        </w:rPr>
        <w:t xml:space="preserve"> </w:t>
      </w:r>
      <w:r w:rsidR="005A3CBD">
        <w:rPr>
          <w:rFonts w:ascii="Courier New" w:hAnsi="Courier New" w:cs="Courier New"/>
          <w:lang w:val="id-ID"/>
        </w:rPr>
        <w:t>KONSTRUKSINDO</w:t>
      </w:r>
      <w:r w:rsidR="00A40C86">
        <w:rPr>
          <w:rFonts w:ascii="Courier New" w:hAnsi="Courier New" w:cs="Courier New"/>
          <w:lang w:val="id-ID"/>
        </w:rPr>
        <w:t xml:space="preserve">, </w:t>
      </w:r>
      <w:r w:rsidR="00F32AB3" w:rsidRPr="0034504E">
        <w:rPr>
          <w:rFonts w:ascii="Courier New" w:hAnsi="Courier New" w:cs="Courier New"/>
          <w:lang w:val="id-ID"/>
        </w:rPr>
        <w:t xml:space="preserve">yang </w:t>
      </w:r>
      <w:r w:rsidR="00F32AB3" w:rsidRPr="00843DE0">
        <w:rPr>
          <w:rFonts w:ascii="Courier New" w:hAnsi="Courier New" w:cs="Courier New"/>
          <w:lang w:val="id-ID"/>
        </w:rPr>
        <w:t>akan</w:t>
      </w:r>
      <w:r w:rsidR="00F32AB3">
        <w:rPr>
          <w:rFonts w:ascii="Courier New" w:hAnsi="Courier New" w:cs="Courier New"/>
          <w:lang w:val="id-ID"/>
        </w:rPr>
        <w:t xml:space="preserve"> </w:t>
      </w:r>
      <w:r w:rsidR="00F32AB3" w:rsidRPr="00843DE0">
        <w:rPr>
          <w:rFonts w:ascii="Courier New" w:hAnsi="Courier New" w:cs="Courier New"/>
          <w:lang w:val="id-ID"/>
        </w:rPr>
        <w:t>diuraikan di</w:t>
      </w:r>
      <w:r w:rsidR="00931514">
        <w:rPr>
          <w:rFonts w:ascii="Courier New" w:hAnsi="Courier New" w:cs="Courier New"/>
          <w:lang w:val="id-ID"/>
        </w:rPr>
        <w:t xml:space="preserve"> </w:t>
      </w:r>
      <w:r w:rsidR="00F32AB3" w:rsidRPr="00843DE0">
        <w:rPr>
          <w:rFonts w:ascii="Courier New" w:hAnsi="Courier New" w:cs="Courier New"/>
          <w:lang w:val="id-ID"/>
        </w:rPr>
        <w:t>bawah,</w:t>
      </w:r>
      <w:r w:rsidR="00821B7F">
        <w:rPr>
          <w:rFonts w:ascii="Courier New" w:hAnsi="Courier New" w:cs="Courier New"/>
          <w:lang w:val="id-ID"/>
        </w:rPr>
        <w:t xml:space="preserve"> </w:t>
      </w:r>
      <w:r w:rsidR="00F32AB3" w:rsidRPr="00843DE0">
        <w:rPr>
          <w:rFonts w:ascii="Courier New" w:hAnsi="Courier New" w:cs="Courier New"/>
          <w:lang w:val="id-ID"/>
        </w:rPr>
        <w:t>oleh</w:t>
      </w:r>
      <w:r w:rsidR="00B337F4">
        <w:rPr>
          <w:rFonts w:ascii="Courier New" w:hAnsi="Courier New" w:cs="Courier New"/>
          <w:lang w:val="id-ID"/>
        </w:rPr>
        <w:t xml:space="preserve"> </w:t>
      </w:r>
      <w:r w:rsidR="00F32AB3" w:rsidRPr="00843DE0">
        <w:rPr>
          <w:rFonts w:ascii="Courier New" w:hAnsi="Courier New" w:cs="Courier New"/>
          <w:lang w:val="id-ID"/>
        </w:rPr>
        <w:t>karena itu</w:t>
      </w:r>
      <w:r w:rsidR="00FA3803">
        <w:rPr>
          <w:rFonts w:ascii="Courier New" w:hAnsi="Courier New" w:cs="Courier New"/>
          <w:lang w:val="id-ID"/>
        </w:rPr>
        <w:t xml:space="preserve"> </w:t>
      </w:r>
      <w:r w:rsidR="00F32AB3" w:rsidRPr="00843DE0">
        <w:rPr>
          <w:rFonts w:ascii="Courier New" w:hAnsi="Courier New" w:cs="Courier New"/>
          <w:lang w:val="id-ID"/>
        </w:rPr>
        <w:t>dari</w:t>
      </w:r>
      <w:r w:rsidR="005A3CBD">
        <w:rPr>
          <w:rFonts w:ascii="Courier New" w:hAnsi="Courier New" w:cs="Courier New"/>
          <w:lang w:val="id-ID"/>
        </w:rPr>
        <w:t xml:space="preserve"> </w:t>
      </w:r>
      <w:r w:rsidR="00F32AB3" w:rsidRPr="00843DE0">
        <w:rPr>
          <w:rFonts w:ascii="Courier New" w:hAnsi="Courier New" w:cs="Courier New"/>
          <w:lang w:val="id-ID"/>
        </w:rPr>
        <w:t>dan dengan demikian</w:t>
      </w:r>
      <w:r w:rsidR="00806E06">
        <w:rPr>
          <w:rFonts w:ascii="Courier New" w:hAnsi="Courier New" w:cs="Courier New"/>
          <w:lang w:val="id-ID"/>
        </w:rPr>
        <w:t xml:space="preserve"> </w:t>
      </w:r>
      <w:r w:rsidR="00F32AB3" w:rsidRPr="00843DE0">
        <w:rPr>
          <w:rFonts w:ascii="Courier New" w:hAnsi="Courier New" w:cs="Courier New"/>
          <w:lang w:val="id-ID"/>
        </w:rPr>
        <w:t>untuk dan</w:t>
      </w:r>
      <w:r w:rsidR="00821B7F">
        <w:rPr>
          <w:rFonts w:ascii="Courier New" w:hAnsi="Courier New" w:cs="Courier New"/>
          <w:lang w:val="id-ID"/>
        </w:rPr>
        <w:t xml:space="preserve"> </w:t>
      </w:r>
      <w:r w:rsidR="00F32AB3" w:rsidRPr="00843DE0">
        <w:rPr>
          <w:rFonts w:ascii="Courier New" w:hAnsi="Courier New" w:cs="Courier New"/>
          <w:lang w:val="id-ID"/>
        </w:rPr>
        <w:t>atas</w:t>
      </w:r>
      <w:r w:rsidR="00B337F4">
        <w:rPr>
          <w:rFonts w:ascii="Courier New" w:hAnsi="Courier New" w:cs="Courier New"/>
          <w:lang w:val="id-ID"/>
        </w:rPr>
        <w:t xml:space="preserve"> </w:t>
      </w:r>
      <w:r w:rsidR="00F32AB3" w:rsidRPr="00843DE0">
        <w:rPr>
          <w:rFonts w:ascii="Courier New" w:hAnsi="Courier New" w:cs="Courier New"/>
          <w:lang w:val="id-ID"/>
        </w:rPr>
        <w:t>nama</w:t>
      </w:r>
      <w:r w:rsidR="00FA3803">
        <w:rPr>
          <w:rFonts w:ascii="Courier New" w:hAnsi="Courier New" w:cs="Courier New"/>
          <w:lang w:val="id-ID"/>
        </w:rPr>
        <w:t xml:space="preserve"> </w:t>
      </w:r>
      <w:r w:rsidR="00F32AB3" w:rsidRPr="00843DE0">
        <w:rPr>
          <w:rFonts w:ascii="Courier New" w:hAnsi="Courier New" w:cs="Courier New"/>
          <w:lang w:val="id-ID"/>
        </w:rPr>
        <w:t>perseroan</w:t>
      </w:r>
      <w:r w:rsidR="005A3CBD">
        <w:rPr>
          <w:rFonts w:ascii="Courier New" w:hAnsi="Courier New" w:cs="Courier New"/>
          <w:lang w:val="id-ID"/>
        </w:rPr>
        <w:t xml:space="preserve"> </w:t>
      </w:r>
      <w:r w:rsidR="00F32AB3" w:rsidRPr="00843DE0">
        <w:rPr>
          <w:rFonts w:ascii="Courier New" w:hAnsi="Courier New" w:cs="Courier New"/>
          <w:lang w:val="id-ID"/>
        </w:rPr>
        <w:t>terbatas</w:t>
      </w:r>
      <w:r w:rsidR="00806E06">
        <w:rPr>
          <w:rFonts w:ascii="Courier New" w:hAnsi="Courier New" w:cs="Courier New"/>
          <w:lang w:val="id-ID"/>
        </w:rPr>
        <w:t xml:space="preserve"> </w:t>
      </w:r>
      <w:r w:rsidR="00136448">
        <w:rPr>
          <w:rFonts w:ascii="Courier New" w:hAnsi="Courier New" w:cs="Courier New"/>
          <w:lang w:val="id-ID"/>
        </w:rPr>
        <w:t>PT</w:t>
      </w:r>
      <w:r w:rsidR="006B0D17">
        <w:rPr>
          <w:rFonts w:ascii="Courier New" w:hAnsi="Courier New" w:cs="Courier New"/>
          <w:lang w:val="id-ID"/>
        </w:rPr>
        <w:t xml:space="preserve"> </w:t>
      </w:r>
      <w:r w:rsidR="005A3CBD">
        <w:rPr>
          <w:rFonts w:ascii="Courier New" w:hAnsi="Courier New" w:cs="Courier New"/>
          <w:lang w:val="id-ID"/>
        </w:rPr>
        <w:t>CIPTA KARYA</w:t>
      </w:r>
      <w:r w:rsidR="006B0D17">
        <w:rPr>
          <w:rFonts w:ascii="Courier New" w:hAnsi="Courier New" w:cs="Courier New"/>
          <w:lang w:val="id-ID"/>
        </w:rPr>
        <w:t xml:space="preserve"> </w:t>
      </w:r>
      <w:r w:rsidR="005A3CBD" w:rsidRPr="00D77BF1">
        <w:rPr>
          <w:rFonts w:ascii="Courier New" w:hAnsi="Courier New" w:cs="Courier New"/>
          <w:lang w:val="id-ID"/>
        </w:rPr>
        <w:t>KONSTRUKSINDO</w:t>
      </w:r>
      <w:r w:rsidR="00136448" w:rsidRPr="00D77BF1">
        <w:rPr>
          <w:rFonts w:ascii="Courier New" w:hAnsi="Courier New" w:cs="Courier New"/>
          <w:bCs/>
          <w:lang w:val="id-ID"/>
        </w:rPr>
        <w:t>,</w:t>
      </w:r>
      <w:r w:rsidR="00FA3803" w:rsidRPr="00D77BF1">
        <w:rPr>
          <w:rFonts w:ascii="Courier New" w:hAnsi="Courier New" w:cs="Courier New"/>
          <w:bCs/>
          <w:lang w:val="id-ID"/>
        </w:rPr>
        <w:t xml:space="preserve"> </w:t>
      </w:r>
      <w:r w:rsidR="00136448" w:rsidRPr="00D77BF1">
        <w:rPr>
          <w:rFonts w:ascii="Courier New" w:hAnsi="Courier New" w:cs="Courier New"/>
          <w:lang w:val="id-ID"/>
        </w:rPr>
        <w:t>berkedudukan di Jakarta</w:t>
      </w:r>
      <w:r w:rsidR="005A3CBD" w:rsidRPr="00D77BF1">
        <w:rPr>
          <w:rFonts w:ascii="Courier New" w:hAnsi="Courier New" w:cs="Courier New"/>
          <w:lang w:val="id-ID"/>
        </w:rPr>
        <w:t xml:space="preserve"> Timur</w:t>
      </w:r>
      <w:r w:rsidR="00136448" w:rsidRPr="00D77BF1">
        <w:rPr>
          <w:rFonts w:ascii="Courier New" w:hAnsi="Courier New" w:cs="Courier New"/>
          <w:lang w:val="id-ID"/>
        </w:rPr>
        <w:t>,</w:t>
      </w:r>
      <w:r w:rsidR="00931514" w:rsidRPr="00D77BF1">
        <w:rPr>
          <w:rFonts w:ascii="Courier New" w:hAnsi="Courier New" w:cs="Courier New"/>
          <w:lang w:val="id-ID"/>
        </w:rPr>
        <w:t xml:space="preserve"> </w:t>
      </w:r>
      <w:r w:rsidR="00136448" w:rsidRPr="00D77BF1">
        <w:rPr>
          <w:rFonts w:ascii="Courier New" w:hAnsi="Courier New" w:cs="Courier New"/>
          <w:lang w:val="id-ID"/>
        </w:rPr>
        <w:t>yang</w:t>
      </w:r>
      <w:r w:rsidR="006B0D17">
        <w:rPr>
          <w:rFonts w:ascii="Courier New" w:hAnsi="Courier New" w:cs="Courier New"/>
          <w:lang w:val="id-ID"/>
        </w:rPr>
        <w:t xml:space="preserve"> </w:t>
      </w:r>
      <w:r w:rsidR="00136448" w:rsidRPr="00D77BF1">
        <w:rPr>
          <w:rFonts w:ascii="Courier New" w:hAnsi="Courier New" w:cs="Courier New"/>
          <w:lang w:val="id-ID"/>
        </w:rPr>
        <w:t>anggaran</w:t>
      </w:r>
      <w:r w:rsidR="00DA7D6F" w:rsidRPr="00D77BF1">
        <w:rPr>
          <w:rFonts w:ascii="Courier New" w:hAnsi="Courier New" w:cs="Courier New"/>
          <w:lang w:val="id-ID"/>
        </w:rPr>
        <w:t xml:space="preserve"> </w:t>
      </w:r>
      <w:r w:rsidR="00136448" w:rsidRPr="00D77BF1">
        <w:rPr>
          <w:rFonts w:ascii="Courier New" w:hAnsi="Courier New" w:cs="Courier New"/>
          <w:lang w:val="id-ID"/>
        </w:rPr>
        <w:t xml:space="preserve">dasarnya </w:t>
      </w:r>
      <w:r w:rsidR="00C57632" w:rsidRPr="00D77BF1">
        <w:rPr>
          <w:rFonts w:ascii="Courier New" w:hAnsi="Courier New" w:cs="Courier New"/>
          <w:lang w:val="id-ID"/>
        </w:rPr>
        <w:t>didirikan dengan akta</w:t>
      </w:r>
      <w:r w:rsidR="005A3CBD" w:rsidRPr="00D77BF1">
        <w:rPr>
          <w:rFonts w:ascii="Courier New" w:hAnsi="Courier New" w:cs="Courier New"/>
          <w:lang w:val="id-ID"/>
        </w:rPr>
        <w:t xml:space="preserve"> </w:t>
      </w:r>
      <w:r w:rsidR="00C57632" w:rsidRPr="00D77BF1">
        <w:rPr>
          <w:rFonts w:ascii="Courier New" w:hAnsi="Courier New" w:cs="Courier New"/>
          <w:lang w:val="id-ID"/>
        </w:rPr>
        <w:t>Nomor</w:t>
      </w:r>
      <w:r w:rsidR="00931514" w:rsidRPr="00D77BF1">
        <w:rPr>
          <w:rFonts w:ascii="Courier New" w:hAnsi="Courier New" w:cs="Courier New"/>
          <w:lang w:val="id-ID"/>
        </w:rPr>
        <w:t xml:space="preserve"> </w:t>
      </w:r>
      <w:r w:rsidR="00D77BF1" w:rsidRPr="00D77BF1">
        <w:rPr>
          <w:rFonts w:ascii="Courier New" w:hAnsi="Courier New" w:cs="Courier New"/>
          <w:lang w:val="id-ID"/>
        </w:rPr>
        <w:t>24</w:t>
      </w:r>
      <w:r w:rsidR="00C57632" w:rsidRPr="00D77BF1">
        <w:rPr>
          <w:rFonts w:ascii="Courier New" w:hAnsi="Courier New" w:cs="Courier New"/>
          <w:lang w:val="id-ID"/>
        </w:rPr>
        <w:t>,</w:t>
      </w:r>
      <w:r w:rsidR="006B0D17">
        <w:rPr>
          <w:rFonts w:ascii="Courier New" w:hAnsi="Courier New" w:cs="Courier New"/>
          <w:lang w:val="id-ID"/>
        </w:rPr>
        <w:t xml:space="preserve"> </w:t>
      </w:r>
      <w:r w:rsidR="00C57632" w:rsidRPr="00D77BF1">
        <w:rPr>
          <w:rFonts w:ascii="Courier New" w:hAnsi="Courier New" w:cs="Courier New"/>
          <w:lang w:val="id-ID"/>
        </w:rPr>
        <w:t>tanggal</w:t>
      </w:r>
      <w:r w:rsidR="00923CC5" w:rsidRPr="00D77BF1">
        <w:rPr>
          <w:rFonts w:ascii="Courier New" w:hAnsi="Courier New" w:cs="Courier New"/>
          <w:lang w:val="id-ID"/>
        </w:rPr>
        <w:t xml:space="preserve"> </w:t>
      </w:r>
      <w:r w:rsidR="00C57632" w:rsidRPr="00D77BF1">
        <w:rPr>
          <w:rFonts w:ascii="Courier New" w:hAnsi="Courier New" w:cs="Courier New"/>
          <w:lang w:val="id-ID"/>
        </w:rPr>
        <w:t>2</w:t>
      </w:r>
      <w:r w:rsidR="00D77BF1" w:rsidRPr="00D77BF1">
        <w:rPr>
          <w:rFonts w:ascii="Courier New" w:hAnsi="Courier New" w:cs="Courier New"/>
          <w:lang w:val="id-ID"/>
        </w:rPr>
        <w:t>7</w:t>
      </w:r>
      <w:r w:rsidR="00C57632" w:rsidRPr="00D77BF1">
        <w:rPr>
          <w:rFonts w:ascii="Courier New" w:hAnsi="Courier New" w:cs="Courier New"/>
          <w:lang w:val="id-ID"/>
        </w:rPr>
        <w:t>-</w:t>
      </w:r>
      <w:r w:rsidR="00D77BF1" w:rsidRPr="00D77BF1">
        <w:rPr>
          <w:rFonts w:ascii="Courier New" w:hAnsi="Courier New" w:cs="Courier New"/>
          <w:lang w:val="id-ID"/>
        </w:rPr>
        <w:t>1</w:t>
      </w:r>
      <w:r w:rsidR="00C57632" w:rsidRPr="00D77BF1">
        <w:rPr>
          <w:rFonts w:ascii="Courier New" w:hAnsi="Courier New" w:cs="Courier New"/>
          <w:lang w:val="id-ID"/>
        </w:rPr>
        <w:t>0-</w:t>
      </w:r>
      <w:r w:rsidR="00923CC5" w:rsidRPr="00D77BF1">
        <w:rPr>
          <w:rFonts w:ascii="Courier New" w:hAnsi="Courier New" w:cs="Courier New"/>
          <w:lang w:val="id-ID"/>
        </w:rPr>
        <w:t>201</w:t>
      </w:r>
      <w:r w:rsidR="00D77BF1" w:rsidRPr="00D77BF1">
        <w:rPr>
          <w:rFonts w:ascii="Courier New" w:hAnsi="Courier New" w:cs="Courier New"/>
          <w:lang w:val="id-ID"/>
        </w:rPr>
        <w:t>7</w:t>
      </w:r>
      <w:r w:rsidR="006B0D17">
        <w:rPr>
          <w:rFonts w:ascii="Courier New" w:hAnsi="Courier New" w:cs="Courier New"/>
          <w:lang w:val="id-ID"/>
        </w:rPr>
        <w:tab/>
      </w:r>
      <w:r w:rsidR="00C57632" w:rsidRPr="00D77BF1">
        <w:rPr>
          <w:rFonts w:ascii="Courier New" w:hAnsi="Courier New" w:cs="Courier New"/>
          <w:lang w:val="id-ID"/>
        </w:rPr>
        <w:t xml:space="preserve"> (dua puluh </w:t>
      </w:r>
      <w:r w:rsidR="00D77BF1" w:rsidRPr="00D77BF1">
        <w:rPr>
          <w:rFonts w:ascii="Courier New" w:hAnsi="Courier New" w:cs="Courier New"/>
          <w:lang w:val="id-ID"/>
        </w:rPr>
        <w:t xml:space="preserve">tujuh Oktober </w:t>
      </w:r>
      <w:r w:rsidR="00923CC5" w:rsidRPr="00D77BF1">
        <w:rPr>
          <w:rFonts w:ascii="Courier New" w:hAnsi="Courier New" w:cs="Courier New"/>
          <w:lang w:val="id-ID"/>
        </w:rPr>
        <w:t>dua ribu</w:t>
      </w:r>
      <w:r w:rsidR="006B0D17">
        <w:rPr>
          <w:rFonts w:ascii="Courier New" w:hAnsi="Courier New" w:cs="Courier New"/>
          <w:lang w:val="id-ID"/>
        </w:rPr>
        <w:t xml:space="preserve"> </w:t>
      </w:r>
      <w:r w:rsidR="00D77BF1" w:rsidRPr="00D77BF1">
        <w:rPr>
          <w:rFonts w:ascii="Courier New" w:hAnsi="Courier New" w:cs="Courier New"/>
          <w:lang w:val="id-ID"/>
        </w:rPr>
        <w:t xml:space="preserve">tujuh </w:t>
      </w:r>
      <w:r w:rsidR="00923CC5" w:rsidRPr="00D77BF1">
        <w:rPr>
          <w:rFonts w:ascii="Courier New" w:hAnsi="Courier New" w:cs="Courier New"/>
          <w:lang w:val="id-ID"/>
        </w:rPr>
        <w:t>belas</w:t>
      </w:r>
      <w:r w:rsidR="00C57632" w:rsidRPr="00D77BF1">
        <w:rPr>
          <w:rFonts w:ascii="Courier New" w:hAnsi="Courier New" w:cs="Courier New"/>
          <w:lang w:val="id-ID"/>
        </w:rPr>
        <w:t>),</w:t>
      </w:r>
      <w:r w:rsidR="00B337F4" w:rsidRPr="00D77BF1">
        <w:rPr>
          <w:rFonts w:ascii="Courier New" w:hAnsi="Courier New" w:cs="Courier New"/>
          <w:lang w:val="id-ID"/>
        </w:rPr>
        <w:t xml:space="preserve"> </w:t>
      </w:r>
      <w:r w:rsidR="00C57632" w:rsidRPr="00D77BF1">
        <w:rPr>
          <w:rFonts w:ascii="Courier New" w:hAnsi="Courier New" w:cs="Courier New"/>
          <w:lang w:val="id-ID"/>
        </w:rPr>
        <w:t>dan telah</w:t>
      </w:r>
      <w:r w:rsidR="00D77BF1" w:rsidRPr="00D77BF1">
        <w:rPr>
          <w:rFonts w:ascii="Courier New" w:hAnsi="Courier New" w:cs="Courier New"/>
          <w:lang w:val="id-ID"/>
        </w:rPr>
        <w:t xml:space="preserve"> </w:t>
      </w:r>
      <w:r w:rsidR="00C57632" w:rsidRPr="00D77BF1">
        <w:rPr>
          <w:rFonts w:ascii="Courier New" w:hAnsi="Courier New" w:cs="Courier New"/>
          <w:lang w:val="id-ID"/>
        </w:rPr>
        <w:t>mendapat Pengesahan</w:t>
      </w:r>
      <w:r w:rsidR="00F532AE" w:rsidRPr="00D77BF1">
        <w:rPr>
          <w:rFonts w:ascii="Courier New" w:hAnsi="Courier New" w:cs="Courier New"/>
          <w:lang w:val="id-ID"/>
        </w:rPr>
        <w:t xml:space="preserve"> </w:t>
      </w:r>
      <w:r w:rsidR="00C57632" w:rsidRPr="00D77BF1">
        <w:rPr>
          <w:rFonts w:ascii="Courier New" w:hAnsi="Courier New" w:cs="Courier New"/>
          <w:lang w:val="id-ID"/>
        </w:rPr>
        <w:t>dari</w:t>
      </w:r>
      <w:r w:rsidR="006B0D17">
        <w:rPr>
          <w:rFonts w:ascii="Courier New" w:hAnsi="Courier New" w:cs="Courier New"/>
          <w:lang w:val="id-ID"/>
        </w:rPr>
        <w:t xml:space="preserve"> </w:t>
      </w:r>
      <w:r w:rsidR="00C57632" w:rsidRPr="00D77BF1">
        <w:rPr>
          <w:rFonts w:ascii="Courier New" w:hAnsi="Courier New" w:cs="Courier New"/>
          <w:lang w:val="id-ID"/>
        </w:rPr>
        <w:t>Menteri</w:t>
      </w:r>
      <w:r w:rsidR="00931514" w:rsidRPr="00D77BF1">
        <w:rPr>
          <w:rFonts w:ascii="Courier New" w:hAnsi="Courier New" w:cs="Courier New"/>
          <w:lang w:val="id-ID"/>
        </w:rPr>
        <w:t xml:space="preserve"> </w:t>
      </w:r>
      <w:r w:rsidR="0025404D" w:rsidRPr="00D77BF1">
        <w:rPr>
          <w:rFonts w:ascii="Courier New" w:hAnsi="Courier New" w:cs="Courier New"/>
          <w:lang w:val="id-ID"/>
        </w:rPr>
        <w:t>Hukum Dan Hak Asasi Manusia Republik</w:t>
      </w:r>
      <w:r w:rsidR="006B0D17">
        <w:rPr>
          <w:rFonts w:ascii="Courier New" w:hAnsi="Courier New" w:cs="Courier New"/>
          <w:lang w:val="id-ID"/>
        </w:rPr>
        <w:t xml:space="preserve"> </w:t>
      </w:r>
      <w:r w:rsidR="0025404D" w:rsidRPr="00D77BF1">
        <w:rPr>
          <w:rFonts w:ascii="Courier New" w:hAnsi="Courier New" w:cs="Courier New"/>
          <w:lang w:val="id-ID"/>
        </w:rPr>
        <w:t xml:space="preserve">Indonesia </w:t>
      </w:r>
      <w:r w:rsidR="00C57632" w:rsidRPr="00D77BF1">
        <w:rPr>
          <w:rFonts w:ascii="Courier New" w:hAnsi="Courier New" w:cs="Courier New"/>
          <w:lang w:val="id-ID"/>
        </w:rPr>
        <w:t>dengan Surat</w:t>
      </w:r>
      <w:r w:rsidR="00931514" w:rsidRPr="00D77BF1">
        <w:rPr>
          <w:rFonts w:ascii="Courier New" w:hAnsi="Courier New" w:cs="Courier New"/>
          <w:lang w:val="id-ID"/>
        </w:rPr>
        <w:t xml:space="preserve"> </w:t>
      </w:r>
      <w:r w:rsidR="00C57632" w:rsidRPr="00D77BF1">
        <w:rPr>
          <w:rFonts w:ascii="Courier New" w:hAnsi="Courier New" w:cs="Courier New"/>
          <w:lang w:val="id-ID"/>
        </w:rPr>
        <w:t>Keputusannya Nomor</w:t>
      </w:r>
      <w:r w:rsidR="006B0D17">
        <w:rPr>
          <w:rFonts w:ascii="Courier New" w:hAnsi="Courier New" w:cs="Courier New"/>
          <w:lang w:val="id-ID"/>
        </w:rPr>
        <w:t xml:space="preserve"> </w:t>
      </w:r>
      <w:r w:rsidR="0025404D" w:rsidRPr="00D77BF1">
        <w:rPr>
          <w:rFonts w:ascii="Courier New" w:hAnsi="Courier New" w:cs="Courier New"/>
          <w:lang w:val="id-ID"/>
        </w:rPr>
        <w:t>AHU-</w:t>
      </w:r>
      <w:r w:rsidR="00D77BF1" w:rsidRPr="00D77BF1">
        <w:rPr>
          <w:rFonts w:ascii="Courier New" w:hAnsi="Courier New" w:cs="Courier New"/>
          <w:lang w:val="id-ID"/>
        </w:rPr>
        <w:lastRenderedPageBreak/>
        <w:t>0049058</w:t>
      </w:r>
      <w:r w:rsidR="0025404D" w:rsidRPr="00D77BF1">
        <w:rPr>
          <w:rFonts w:ascii="Courier New" w:hAnsi="Courier New" w:cs="Courier New"/>
          <w:lang w:val="id-ID"/>
        </w:rPr>
        <w:t>.AH.01.01.Tahun</w:t>
      </w:r>
      <w:r w:rsidR="00087383" w:rsidRPr="00D77BF1">
        <w:rPr>
          <w:rFonts w:ascii="Courier New" w:hAnsi="Courier New" w:cs="Courier New"/>
          <w:lang w:val="id-ID"/>
        </w:rPr>
        <w:t xml:space="preserve"> </w:t>
      </w:r>
      <w:r w:rsidR="0025404D" w:rsidRPr="00D77BF1">
        <w:rPr>
          <w:rFonts w:ascii="Courier New" w:hAnsi="Courier New" w:cs="Courier New"/>
          <w:lang w:val="id-ID"/>
        </w:rPr>
        <w:t>201</w:t>
      </w:r>
      <w:r w:rsidR="00D77BF1" w:rsidRPr="00D77BF1">
        <w:rPr>
          <w:rFonts w:ascii="Courier New" w:hAnsi="Courier New" w:cs="Courier New"/>
          <w:lang w:val="id-ID"/>
        </w:rPr>
        <w:t>7</w:t>
      </w:r>
      <w:r w:rsidR="00C57632" w:rsidRPr="00D77BF1">
        <w:rPr>
          <w:rFonts w:ascii="Courier New" w:hAnsi="Courier New" w:cs="Courier New"/>
          <w:lang w:val="id-ID"/>
        </w:rPr>
        <w:t>,</w:t>
      </w:r>
      <w:r w:rsidR="006B0D17">
        <w:rPr>
          <w:rFonts w:ascii="Courier New" w:hAnsi="Courier New" w:cs="Courier New"/>
          <w:lang w:val="id-ID"/>
        </w:rPr>
        <w:tab/>
      </w:r>
      <w:r w:rsidR="00C57632" w:rsidRPr="00D77BF1">
        <w:rPr>
          <w:rFonts w:ascii="Courier New" w:hAnsi="Courier New" w:cs="Courier New"/>
          <w:lang w:val="id-ID"/>
        </w:rPr>
        <w:t xml:space="preserve"> tanggal</w:t>
      </w:r>
      <w:r w:rsidR="00D77BF1" w:rsidRPr="00D77BF1">
        <w:rPr>
          <w:rFonts w:ascii="Courier New" w:hAnsi="Courier New" w:cs="Courier New"/>
          <w:lang w:val="id-ID"/>
        </w:rPr>
        <w:t xml:space="preserve"> </w:t>
      </w:r>
      <w:r w:rsidR="0025404D" w:rsidRPr="00D77BF1">
        <w:rPr>
          <w:rFonts w:ascii="Courier New" w:hAnsi="Courier New" w:cs="Courier New"/>
          <w:lang w:val="id-ID"/>
        </w:rPr>
        <w:t>0</w:t>
      </w:r>
      <w:r w:rsidR="00D77BF1" w:rsidRPr="00D77BF1">
        <w:rPr>
          <w:rFonts w:ascii="Courier New" w:hAnsi="Courier New" w:cs="Courier New"/>
          <w:lang w:val="id-ID"/>
        </w:rPr>
        <w:t>1</w:t>
      </w:r>
      <w:r w:rsidR="00F532AE" w:rsidRPr="00D77BF1">
        <w:rPr>
          <w:rFonts w:ascii="Courier New" w:hAnsi="Courier New" w:cs="Courier New"/>
          <w:lang w:val="id-ID"/>
        </w:rPr>
        <w:t>-</w:t>
      </w:r>
      <w:r w:rsidR="00D77BF1" w:rsidRPr="00D77BF1">
        <w:rPr>
          <w:rFonts w:ascii="Courier New" w:hAnsi="Courier New" w:cs="Courier New"/>
          <w:lang w:val="id-ID"/>
        </w:rPr>
        <w:t>11</w:t>
      </w:r>
      <w:r w:rsidR="00F532AE" w:rsidRPr="00D77BF1">
        <w:rPr>
          <w:rFonts w:ascii="Courier New" w:hAnsi="Courier New" w:cs="Courier New"/>
          <w:lang w:val="id-ID"/>
        </w:rPr>
        <w:t>-</w:t>
      </w:r>
      <w:r w:rsidR="0025404D" w:rsidRPr="00D77BF1">
        <w:rPr>
          <w:rFonts w:ascii="Courier New" w:hAnsi="Courier New" w:cs="Courier New"/>
          <w:lang w:val="id-ID"/>
        </w:rPr>
        <w:t>201</w:t>
      </w:r>
      <w:r w:rsidR="00D77BF1" w:rsidRPr="00D77BF1">
        <w:rPr>
          <w:rFonts w:ascii="Courier New" w:hAnsi="Courier New" w:cs="Courier New"/>
          <w:lang w:val="id-ID"/>
        </w:rPr>
        <w:t>7</w:t>
      </w:r>
      <w:r w:rsidR="006B0D17">
        <w:rPr>
          <w:rFonts w:ascii="Courier New" w:hAnsi="Courier New" w:cs="Courier New"/>
          <w:lang w:val="id-ID"/>
        </w:rPr>
        <w:t xml:space="preserve"> </w:t>
      </w:r>
      <w:r w:rsidR="00C57632" w:rsidRPr="00D77BF1">
        <w:rPr>
          <w:rFonts w:ascii="Courier New" w:hAnsi="Courier New" w:cs="Courier New"/>
          <w:lang w:val="id-ID"/>
        </w:rPr>
        <w:t>(</w:t>
      </w:r>
      <w:r w:rsidR="00D77BF1" w:rsidRPr="00D77BF1">
        <w:rPr>
          <w:rFonts w:ascii="Courier New" w:hAnsi="Courier New" w:cs="Courier New"/>
          <w:lang w:val="id-ID"/>
        </w:rPr>
        <w:t xml:space="preserve">satu November </w:t>
      </w:r>
      <w:r w:rsidR="0025404D" w:rsidRPr="00D77BF1">
        <w:rPr>
          <w:rFonts w:ascii="Courier New" w:hAnsi="Courier New" w:cs="Courier New"/>
          <w:lang w:val="id-ID"/>
        </w:rPr>
        <w:t xml:space="preserve">dua ribu </w:t>
      </w:r>
      <w:r w:rsidR="00D77BF1" w:rsidRPr="00D77BF1">
        <w:rPr>
          <w:rFonts w:ascii="Courier New" w:hAnsi="Courier New" w:cs="Courier New"/>
          <w:lang w:val="id-ID"/>
        </w:rPr>
        <w:t>tujuh</w:t>
      </w:r>
      <w:r w:rsidR="006B0D17">
        <w:rPr>
          <w:rFonts w:ascii="Courier New" w:hAnsi="Courier New" w:cs="Courier New"/>
          <w:lang w:val="id-ID"/>
        </w:rPr>
        <w:tab/>
      </w:r>
      <w:r w:rsidR="00D77BF1" w:rsidRPr="00D77BF1">
        <w:rPr>
          <w:rFonts w:ascii="Courier New" w:hAnsi="Courier New" w:cs="Courier New"/>
          <w:lang w:val="id-ID"/>
        </w:rPr>
        <w:t xml:space="preserve"> </w:t>
      </w:r>
      <w:r w:rsidR="0025404D" w:rsidRPr="00D77BF1">
        <w:rPr>
          <w:rFonts w:ascii="Courier New" w:hAnsi="Courier New" w:cs="Courier New"/>
          <w:lang w:val="id-ID"/>
        </w:rPr>
        <w:t>belas</w:t>
      </w:r>
      <w:r w:rsidR="00C57632" w:rsidRPr="00D77BF1">
        <w:rPr>
          <w:rFonts w:ascii="Courier New" w:hAnsi="Courier New" w:cs="Courier New"/>
          <w:lang w:val="id-ID"/>
        </w:rPr>
        <w:t>),</w:t>
      </w:r>
      <w:r w:rsidR="00671F8D" w:rsidRPr="00D77BF1">
        <w:rPr>
          <w:rFonts w:ascii="Courier New" w:hAnsi="Courier New" w:cs="Courier New"/>
          <w:lang w:val="id-ID"/>
        </w:rPr>
        <w:t xml:space="preserve"> </w:t>
      </w:r>
      <w:r w:rsidR="006A3882" w:rsidRPr="00D77BF1">
        <w:rPr>
          <w:rFonts w:ascii="Courier New" w:hAnsi="Courier New" w:cs="Courier New"/>
          <w:lang w:val="id-ID"/>
        </w:rPr>
        <w:t xml:space="preserve">dan </w:t>
      </w:r>
      <w:r w:rsidR="00087383" w:rsidRPr="00D77BF1">
        <w:rPr>
          <w:rFonts w:ascii="Courier New" w:hAnsi="Courier New" w:cs="Courier New"/>
          <w:lang w:val="id-ID"/>
        </w:rPr>
        <w:t>telah</w:t>
      </w:r>
      <w:r w:rsidR="006B0D17">
        <w:rPr>
          <w:rFonts w:ascii="Courier New" w:hAnsi="Courier New" w:cs="Courier New"/>
          <w:lang w:val="id-ID"/>
        </w:rPr>
        <w:t xml:space="preserve"> </w:t>
      </w:r>
      <w:r w:rsidR="00087383" w:rsidRPr="00D77BF1">
        <w:rPr>
          <w:rFonts w:ascii="Courier New" w:hAnsi="Courier New" w:cs="Courier New"/>
          <w:lang w:val="id-ID"/>
        </w:rPr>
        <w:t>diubah dengan</w:t>
      </w:r>
      <w:r w:rsidR="00D77BF1" w:rsidRPr="00D77BF1">
        <w:rPr>
          <w:rFonts w:ascii="Courier New" w:hAnsi="Courier New" w:cs="Courier New"/>
          <w:lang w:val="id-ID"/>
        </w:rPr>
        <w:t xml:space="preserve"> </w:t>
      </w:r>
      <w:r w:rsidR="00087383" w:rsidRPr="00D77BF1">
        <w:rPr>
          <w:rFonts w:ascii="Courier New" w:hAnsi="Courier New" w:cs="Courier New"/>
          <w:lang w:val="id-ID"/>
        </w:rPr>
        <w:t xml:space="preserve">Akta Nomor </w:t>
      </w:r>
      <w:r w:rsidR="00D77BF1" w:rsidRPr="00D77BF1">
        <w:rPr>
          <w:rFonts w:ascii="Courier New" w:hAnsi="Courier New" w:cs="Courier New"/>
          <w:lang w:val="id-ID"/>
        </w:rPr>
        <w:t>01</w:t>
      </w:r>
      <w:r w:rsidR="00087383" w:rsidRPr="00D77BF1">
        <w:rPr>
          <w:rFonts w:ascii="Courier New" w:hAnsi="Courier New" w:cs="Courier New"/>
          <w:lang w:val="id-ID"/>
        </w:rPr>
        <w:t>,</w:t>
      </w:r>
      <w:r w:rsidR="006B0D17">
        <w:rPr>
          <w:rFonts w:ascii="Courier New" w:hAnsi="Courier New" w:cs="Courier New"/>
          <w:lang w:val="id-ID"/>
        </w:rPr>
        <w:tab/>
      </w:r>
      <w:r w:rsidR="00087383" w:rsidRPr="00D77BF1">
        <w:rPr>
          <w:rFonts w:ascii="Courier New" w:hAnsi="Courier New" w:cs="Courier New"/>
          <w:lang w:val="id-ID"/>
        </w:rPr>
        <w:t xml:space="preserve"> tanggal </w:t>
      </w:r>
      <w:r w:rsidR="00D77BF1" w:rsidRPr="00D77BF1">
        <w:rPr>
          <w:rFonts w:ascii="Courier New" w:hAnsi="Courier New" w:cs="Courier New"/>
          <w:lang w:val="id-ID"/>
        </w:rPr>
        <w:t>01-10-2019</w:t>
      </w:r>
      <w:r w:rsidR="006B0D17">
        <w:rPr>
          <w:rFonts w:ascii="Courier New" w:hAnsi="Courier New" w:cs="Courier New"/>
          <w:lang w:val="id-ID"/>
        </w:rPr>
        <w:t xml:space="preserve"> </w:t>
      </w:r>
      <w:r w:rsidR="00087383" w:rsidRPr="00D77BF1">
        <w:rPr>
          <w:rFonts w:ascii="Courier New" w:hAnsi="Courier New" w:cs="Courier New"/>
          <w:lang w:val="id-ID"/>
        </w:rPr>
        <w:t>(</w:t>
      </w:r>
      <w:r w:rsidR="00D77BF1" w:rsidRPr="00D77BF1">
        <w:rPr>
          <w:rFonts w:ascii="Courier New" w:hAnsi="Courier New" w:cs="Courier New"/>
          <w:lang w:val="id-ID"/>
        </w:rPr>
        <w:t>satu Oktober dua ribu sembilan</w:t>
      </w:r>
      <w:r w:rsidR="006B0D17">
        <w:rPr>
          <w:rFonts w:ascii="Courier New" w:hAnsi="Courier New" w:cs="Courier New"/>
          <w:lang w:val="id-ID"/>
        </w:rPr>
        <w:tab/>
      </w:r>
      <w:r w:rsidR="00D77BF1" w:rsidRPr="00D77BF1">
        <w:rPr>
          <w:rFonts w:ascii="Courier New" w:hAnsi="Courier New" w:cs="Courier New"/>
          <w:lang w:val="id-ID"/>
        </w:rPr>
        <w:t xml:space="preserve"> belas) dan telah</w:t>
      </w:r>
      <w:r w:rsidR="006B0D17">
        <w:rPr>
          <w:rFonts w:ascii="Courier New" w:hAnsi="Courier New" w:cs="Courier New"/>
          <w:lang w:val="id-ID"/>
        </w:rPr>
        <w:t xml:space="preserve"> </w:t>
      </w:r>
      <w:r w:rsidR="00D77BF1" w:rsidRPr="00D77BF1">
        <w:rPr>
          <w:rFonts w:ascii="Courier New" w:hAnsi="Courier New" w:cs="Courier New"/>
          <w:lang w:val="id-ID"/>
        </w:rPr>
        <w:t>mendapat</w:t>
      </w:r>
      <w:r w:rsidR="002E3E5E">
        <w:rPr>
          <w:rFonts w:ascii="Courier New" w:hAnsi="Courier New" w:cs="Courier New"/>
          <w:lang w:val="id-ID"/>
        </w:rPr>
        <w:t xml:space="preserve"> </w:t>
      </w:r>
      <w:r w:rsidR="00D77BF1" w:rsidRPr="00D77BF1">
        <w:rPr>
          <w:rFonts w:ascii="Courier New" w:hAnsi="Courier New" w:cs="Courier New"/>
          <w:lang w:val="id-ID"/>
        </w:rPr>
        <w:t>Persetujuan dari Menteri</w:t>
      </w:r>
      <w:r w:rsidR="006B0D17">
        <w:rPr>
          <w:rFonts w:ascii="Courier New" w:hAnsi="Courier New" w:cs="Courier New"/>
          <w:lang w:val="id-ID"/>
        </w:rPr>
        <w:tab/>
      </w:r>
      <w:r w:rsidR="00D77BF1" w:rsidRPr="00D77BF1">
        <w:rPr>
          <w:rFonts w:ascii="Courier New" w:hAnsi="Courier New" w:cs="Courier New"/>
          <w:lang w:val="id-ID"/>
        </w:rPr>
        <w:t xml:space="preserve"> Hukum Dan Hak</w:t>
      </w:r>
      <w:r w:rsidR="006B0D17">
        <w:rPr>
          <w:rFonts w:ascii="Courier New" w:hAnsi="Courier New" w:cs="Courier New"/>
          <w:lang w:val="id-ID"/>
        </w:rPr>
        <w:t xml:space="preserve"> </w:t>
      </w:r>
      <w:r w:rsidR="00D77BF1" w:rsidRPr="00D77BF1">
        <w:rPr>
          <w:rFonts w:ascii="Courier New" w:hAnsi="Courier New" w:cs="Courier New"/>
          <w:lang w:val="id-ID"/>
        </w:rPr>
        <w:t>Asasi Manusia</w:t>
      </w:r>
      <w:r w:rsidR="002E3E5E">
        <w:rPr>
          <w:rFonts w:ascii="Courier New" w:hAnsi="Courier New" w:cs="Courier New"/>
          <w:lang w:val="id-ID"/>
        </w:rPr>
        <w:t xml:space="preserve"> </w:t>
      </w:r>
      <w:r w:rsidR="00D77BF1" w:rsidRPr="00D77BF1">
        <w:rPr>
          <w:rFonts w:ascii="Courier New" w:hAnsi="Courier New" w:cs="Courier New"/>
          <w:lang w:val="id-ID"/>
        </w:rPr>
        <w:t>Republik Indonesia dengan Surat</w:t>
      </w:r>
      <w:r w:rsidR="006B0D17">
        <w:rPr>
          <w:rFonts w:ascii="Courier New" w:hAnsi="Courier New" w:cs="Courier New"/>
          <w:lang w:val="id-ID"/>
        </w:rPr>
        <w:t xml:space="preserve"> </w:t>
      </w:r>
      <w:r w:rsidR="00D77BF1" w:rsidRPr="00D77BF1">
        <w:rPr>
          <w:rFonts w:ascii="Courier New" w:hAnsi="Courier New" w:cs="Courier New"/>
          <w:lang w:val="id-ID"/>
        </w:rPr>
        <w:t>Keputusannya Nomor</w:t>
      </w:r>
      <w:r w:rsidR="002E3E5E">
        <w:rPr>
          <w:rFonts w:ascii="Courier New" w:hAnsi="Courier New" w:cs="Courier New"/>
          <w:lang w:val="id-ID"/>
        </w:rPr>
        <w:t xml:space="preserve"> </w:t>
      </w:r>
      <w:r w:rsidR="00D77BF1" w:rsidRPr="00D77BF1">
        <w:rPr>
          <w:rFonts w:ascii="Courier New" w:hAnsi="Courier New" w:cs="Courier New"/>
          <w:lang w:val="id-ID"/>
        </w:rPr>
        <w:t>AHU-0083545.AH.01.02.Tahun</w:t>
      </w:r>
      <w:r w:rsidR="006B0D17">
        <w:rPr>
          <w:rFonts w:ascii="Courier New" w:hAnsi="Courier New" w:cs="Courier New"/>
          <w:lang w:val="id-ID"/>
        </w:rPr>
        <w:tab/>
      </w:r>
      <w:r w:rsidR="00D77BF1" w:rsidRPr="00D77BF1">
        <w:rPr>
          <w:rFonts w:ascii="Courier New" w:hAnsi="Courier New" w:cs="Courier New"/>
          <w:lang w:val="id-ID"/>
        </w:rPr>
        <w:t xml:space="preserve"> 2019,</w:t>
      </w:r>
      <w:r w:rsidR="006B0D17">
        <w:rPr>
          <w:rFonts w:ascii="Courier New" w:hAnsi="Courier New" w:cs="Courier New"/>
          <w:lang w:val="id-ID"/>
        </w:rPr>
        <w:t xml:space="preserve"> </w:t>
      </w:r>
      <w:r w:rsidR="00D77BF1" w:rsidRPr="00D77BF1">
        <w:rPr>
          <w:rFonts w:ascii="Courier New" w:hAnsi="Courier New" w:cs="Courier New"/>
          <w:lang w:val="id-ID"/>
        </w:rPr>
        <w:t>tanggal 17-10-2019</w:t>
      </w:r>
      <w:r w:rsidR="002E3E5E">
        <w:rPr>
          <w:rFonts w:ascii="Courier New" w:hAnsi="Courier New" w:cs="Courier New"/>
          <w:lang w:val="id-ID"/>
        </w:rPr>
        <w:t xml:space="preserve"> </w:t>
      </w:r>
      <w:r w:rsidR="00D77BF1" w:rsidRPr="00D77BF1">
        <w:rPr>
          <w:rFonts w:ascii="Courier New" w:hAnsi="Courier New" w:cs="Courier New"/>
          <w:lang w:val="id-ID"/>
        </w:rPr>
        <w:t>(tujuh belas Oktober dua</w:t>
      </w:r>
      <w:r w:rsidR="006B0D17">
        <w:rPr>
          <w:rFonts w:ascii="Courier New" w:hAnsi="Courier New" w:cs="Courier New"/>
          <w:lang w:val="id-ID"/>
        </w:rPr>
        <w:tab/>
      </w:r>
      <w:r w:rsidR="00D77BF1" w:rsidRPr="00D77BF1">
        <w:rPr>
          <w:rFonts w:ascii="Courier New" w:hAnsi="Courier New" w:cs="Courier New"/>
          <w:lang w:val="id-ID"/>
        </w:rPr>
        <w:t xml:space="preserve"> ribu</w:t>
      </w:r>
      <w:r w:rsidR="006B0D17">
        <w:rPr>
          <w:rFonts w:ascii="Courier New" w:hAnsi="Courier New" w:cs="Courier New"/>
          <w:lang w:val="id-ID"/>
        </w:rPr>
        <w:t xml:space="preserve"> </w:t>
      </w:r>
      <w:r w:rsidR="00D77BF1" w:rsidRPr="00D77BF1">
        <w:rPr>
          <w:rFonts w:ascii="Courier New" w:hAnsi="Courier New" w:cs="Courier New"/>
          <w:lang w:val="id-ID"/>
        </w:rPr>
        <w:t>sembilan belas),</w:t>
      </w:r>
      <w:r w:rsidR="002E3E5E">
        <w:rPr>
          <w:rFonts w:ascii="Courier New" w:hAnsi="Courier New" w:cs="Courier New"/>
          <w:lang w:val="id-ID"/>
        </w:rPr>
        <w:t xml:space="preserve"> </w:t>
      </w:r>
      <w:r w:rsidR="00D77BF1" w:rsidRPr="00D77BF1">
        <w:rPr>
          <w:rFonts w:ascii="Courier New" w:hAnsi="Courier New" w:cs="Courier New"/>
          <w:lang w:val="id-ID"/>
        </w:rPr>
        <w:t>keduanya dibuat dihadapan JOKO</w:t>
      </w:r>
      <w:r w:rsidR="002E3E5E">
        <w:rPr>
          <w:rFonts w:ascii="Courier New" w:hAnsi="Courier New" w:cs="Courier New"/>
          <w:lang w:val="id-ID"/>
        </w:rPr>
        <w:tab/>
      </w:r>
      <w:r w:rsidR="00D77BF1" w:rsidRPr="00D77BF1">
        <w:rPr>
          <w:rFonts w:ascii="Courier New" w:hAnsi="Courier New" w:cs="Courier New"/>
          <w:lang w:val="id-ID"/>
        </w:rPr>
        <w:t xml:space="preserve"> PURNOMO, Sarjana</w:t>
      </w:r>
      <w:r w:rsidR="002E3E5E">
        <w:rPr>
          <w:rFonts w:ascii="Courier New" w:hAnsi="Courier New" w:cs="Courier New"/>
          <w:lang w:val="id-ID"/>
        </w:rPr>
        <w:t xml:space="preserve"> </w:t>
      </w:r>
      <w:r w:rsidR="00D77BF1" w:rsidRPr="00D77BF1">
        <w:rPr>
          <w:rFonts w:ascii="Courier New" w:hAnsi="Courier New" w:cs="Courier New"/>
          <w:lang w:val="id-ID"/>
        </w:rPr>
        <w:t>Hukum, Magister Kenotariatan,</w:t>
      </w:r>
      <w:r w:rsidR="002E3E5E">
        <w:rPr>
          <w:rFonts w:ascii="Courier New" w:hAnsi="Courier New" w:cs="Courier New"/>
          <w:lang w:val="id-ID"/>
        </w:rPr>
        <w:tab/>
      </w:r>
      <w:r w:rsidR="00D77BF1" w:rsidRPr="00D77BF1">
        <w:rPr>
          <w:rFonts w:ascii="Courier New" w:hAnsi="Courier New" w:cs="Courier New"/>
          <w:lang w:val="id-ID"/>
        </w:rPr>
        <w:t xml:space="preserve"> Notaris di </w:t>
      </w:r>
      <w:r w:rsidR="00EC15AA">
        <w:rPr>
          <w:rFonts w:ascii="Courier New" w:hAnsi="Courier New" w:cs="Courier New"/>
          <w:lang w:val="id-ID"/>
        </w:rPr>
        <w:t>Kabupaten</w:t>
      </w:r>
      <w:r w:rsidR="002E3E5E">
        <w:rPr>
          <w:rFonts w:ascii="Courier New" w:hAnsi="Courier New" w:cs="Courier New"/>
          <w:lang w:val="id-ID"/>
        </w:rPr>
        <w:t xml:space="preserve"> </w:t>
      </w:r>
      <w:r w:rsidR="00EC15AA">
        <w:rPr>
          <w:rFonts w:ascii="Courier New" w:hAnsi="Courier New" w:cs="Courier New"/>
          <w:lang w:val="id-ID"/>
        </w:rPr>
        <w:t>Tangerang, terakhir diubah</w:t>
      </w:r>
      <w:r w:rsidR="002E3E5E">
        <w:rPr>
          <w:rFonts w:ascii="Courier New" w:hAnsi="Courier New" w:cs="Courier New"/>
          <w:lang w:val="id-ID"/>
        </w:rPr>
        <w:tab/>
      </w:r>
      <w:r w:rsidR="00EC15AA">
        <w:rPr>
          <w:rFonts w:ascii="Courier New" w:hAnsi="Courier New" w:cs="Courier New"/>
          <w:lang w:val="id-ID"/>
        </w:rPr>
        <w:t xml:space="preserve"> dengan akta Nomor 0</w:t>
      </w:r>
      <w:r w:rsidR="006B0D17">
        <w:rPr>
          <w:rFonts w:ascii="Courier New" w:hAnsi="Courier New" w:cs="Courier New"/>
          <w:lang w:val="id-ID"/>
        </w:rPr>
        <w:t>2</w:t>
      </w:r>
      <w:r w:rsidR="00EC15AA">
        <w:rPr>
          <w:rFonts w:ascii="Courier New" w:hAnsi="Courier New" w:cs="Courier New"/>
          <w:lang w:val="id-ID"/>
        </w:rPr>
        <w:t>,</w:t>
      </w:r>
      <w:r w:rsidR="002E3E5E">
        <w:rPr>
          <w:rFonts w:ascii="Courier New" w:hAnsi="Courier New" w:cs="Courier New"/>
          <w:lang w:val="id-ID"/>
        </w:rPr>
        <w:t xml:space="preserve"> </w:t>
      </w:r>
      <w:r w:rsidR="00EC15AA">
        <w:rPr>
          <w:rFonts w:ascii="Courier New" w:hAnsi="Courier New" w:cs="Courier New"/>
          <w:lang w:val="id-ID"/>
        </w:rPr>
        <w:t xml:space="preserve">tanggal </w:t>
      </w:r>
      <w:r w:rsidR="006B0D17">
        <w:rPr>
          <w:rFonts w:ascii="Courier New" w:hAnsi="Courier New" w:cs="Courier New"/>
          <w:lang w:val="id-ID"/>
        </w:rPr>
        <w:t>15</w:t>
      </w:r>
      <w:r w:rsidR="00EC15AA">
        <w:rPr>
          <w:rFonts w:ascii="Courier New" w:hAnsi="Courier New" w:cs="Courier New"/>
          <w:lang w:val="id-ID"/>
        </w:rPr>
        <w:t>-0</w:t>
      </w:r>
      <w:r w:rsidR="006B0D17">
        <w:rPr>
          <w:rFonts w:ascii="Courier New" w:hAnsi="Courier New" w:cs="Courier New"/>
          <w:lang w:val="id-ID"/>
        </w:rPr>
        <w:t>5</w:t>
      </w:r>
      <w:r w:rsidR="00EC15AA">
        <w:rPr>
          <w:rFonts w:ascii="Courier New" w:hAnsi="Courier New" w:cs="Courier New"/>
          <w:lang w:val="id-ID"/>
        </w:rPr>
        <w:t>-2023 (</w:t>
      </w:r>
      <w:r w:rsidR="006B0D17">
        <w:rPr>
          <w:rFonts w:ascii="Courier New" w:hAnsi="Courier New" w:cs="Courier New"/>
          <w:lang w:val="id-ID"/>
        </w:rPr>
        <w:t xml:space="preserve">lima belas Mei </w:t>
      </w:r>
      <w:r w:rsidR="00EC15AA">
        <w:rPr>
          <w:rFonts w:ascii="Courier New" w:hAnsi="Courier New" w:cs="Courier New"/>
          <w:lang w:val="id-ID"/>
        </w:rPr>
        <w:t>dua ribu</w:t>
      </w:r>
      <w:r w:rsidR="002E3E5E">
        <w:rPr>
          <w:rFonts w:ascii="Courier New" w:hAnsi="Courier New" w:cs="Courier New"/>
          <w:lang w:val="id-ID"/>
        </w:rPr>
        <w:t xml:space="preserve"> </w:t>
      </w:r>
      <w:r w:rsidR="00EC15AA">
        <w:rPr>
          <w:rFonts w:ascii="Courier New" w:hAnsi="Courier New" w:cs="Courier New"/>
          <w:lang w:val="id-ID"/>
        </w:rPr>
        <w:t>dua puluh tiga), dibuat</w:t>
      </w:r>
      <w:r w:rsidR="006B0D17">
        <w:rPr>
          <w:rFonts w:ascii="Courier New" w:hAnsi="Courier New" w:cs="Courier New"/>
          <w:lang w:val="id-ID"/>
        </w:rPr>
        <w:t xml:space="preserve"> </w:t>
      </w:r>
      <w:r w:rsidR="00EC15AA">
        <w:rPr>
          <w:rFonts w:ascii="Courier New" w:hAnsi="Courier New" w:cs="Courier New"/>
          <w:lang w:val="id-ID"/>
        </w:rPr>
        <w:t>dihadapan saya,</w:t>
      </w:r>
      <w:r w:rsidR="006B0D17">
        <w:rPr>
          <w:rFonts w:ascii="Courier New" w:hAnsi="Courier New" w:cs="Courier New"/>
          <w:lang w:val="id-ID"/>
        </w:rPr>
        <w:tab/>
      </w:r>
      <w:r w:rsidR="00EC15AA">
        <w:rPr>
          <w:rFonts w:ascii="Courier New" w:hAnsi="Courier New" w:cs="Courier New"/>
          <w:lang w:val="id-ID"/>
        </w:rPr>
        <w:t xml:space="preserve"> Notaris</w:t>
      </w:r>
      <w:r w:rsidR="006B0D17">
        <w:rPr>
          <w:rFonts w:ascii="Courier New" w:hAnsi="Courier New" w:cs="Courier New"/>
          <w:lang w:val="id-ID"/>
        </w:rPr>
        <w:t>, dan telah mendapat Persetujuan dari Menteri Hukum Dan Hak Asasi Manusia Republik Indonesia</w:t>
      </w:r>
      <w:r w:rsidR="006B0D17">
        <w:rPr>
          <w:rFonts w:ascii="Courier New" w:hAnsi="Courier New" w:cs="Courier New"/>
          <w:lang w:val="id-ID"/>
        </w:rPr>
        <w:tab/>
        <w:t xml:space="preserve"> dengan Surat Keputusannya Nomor</w:t>
      </w:r>
      <w:r w:rsidR="006B0D17">
        <w:rPr>
          <w:rFonts w:ascii="Courier New" w:hAnsi="Courier New" w:cs="Courier New"/>
          <w:lang w:val="id-ID"/>
        </w:rPr>
        <w:tab/>
        <w:t xml:space="preserve"> AHU-0026777.AH.01.02.TAHUN 2023, tanggal 15-05-2023</w:t>
      </w:r>
      <w:r w:rsidR="006B0D17">
        <w:rPr>
          <w:rFonts w:ascii="Courier New" w:hAnsi="Courier New" w:cs="Courier New"/>
          <w:lang w:val="id-ID"/>
        </w:rPr>
        <w:tab/>
        <w:t xml:space="preserve"> (lima belas Mei dua ribu dua puluh tiga) dan telah</w:t>
      </w:r>
      <w:r w:rsidR="006B0D17">
        <w:rPr>
          <w:rFonts w:ascii="Courier New" w:hAnsi="Courier New" w:cs="Courier New"/>
          <w:lang w:val="id-ID"/>
        </w:rPr>
        <w:tab/>
        <w:t xml:space="preserve"> diterima dan dicatat di dalam Sistem Administrasi</w:t>
      </w:r>
      <w:r w:rsidR="006B0D17">
        <w:rPr>
          <w:rFonts w:ascii="Courier New" w:hAnsi="Courier New" w:cs="Courier New"/>
          <w:lang w:val="id-ID"/>
        </w:rPr>
        <w:tab/>
        <w:t xml:space="preserve"> Badan Hukum sebagaimana dimuat dalam surat Penerimaan Pemberitahuan Perubahan Data Perseroan Nomor</w:t>
      </w:r>
      <w:r w:rsidR="006B0D17">
        <w:rPr>
          <w:rFonts w:ascii="Courier New" w:hAnsi="Courier New" w:cs="Courier New"/>
          <w:lang w:val="id-ID"/>
        </w:rPr>
        <w:tab/>
        <w:t xml:space="preserve"> AHU-AH.01.09-0117407, tanggal 15-05-2023 (lima belas</w:t>
      </w:r>
      <w:r w:rsidR="006B0D17">
        <w:rPr>
          <w:rFonts w:ascii="Courier New" w:hAnsi="Courier New" w:cs="Courier New"/>
          <w:lang w:val="id-ID"/>
        </w:rPr>
        <w:tab/>
        <w:t xml:space="preserve"> Mei dua ribu dua puluh tiga)</w:t>
      </w:r>
      <w:r w:rsidR="00D77BF1" w:rsidRPr="00D77BF1">
        <w:rPr>
          <w:rFonts w:ascii="Courier New" w:hAnsi="Courier New" w:cs="Courier New"/>
          <w:lang w:val="id-ID"/>
        </w:rPr>
        <w:t>.</w:t>
      </w:r>
      <w:r w:rsidR="00D77BF1">
        <w:rPr>
          <w:rFonts w:ascii="Courier New" w:hAnsi="Courier New" w:cs="Courier New"/>
          <w:lang w:val="id-ID"/>
        </w:rPr>
        <w:tab/>
      </w:r>
    </w:p>
    <w:p w14:paraId="3B3EC8C8" w14:textId="77777777" w:rsidR="000135DB" w:rsidRDefault="000135DB" w:rsidP="001A751F">
      <w:pPr>
        <w:tabs>
          <w:tab w:val="left" w:leader="hyphen" w:pos="8080"/>
        </w:tabs>
        <w:spacing w:line="480" w:lineRule="exact"/>
        <w:rPr>
          <w:rFonts w:ascii="Courier New" w:hAnsi="Courier New" w:cs="Courier New"/>
          <w:color w:val="000000"/>
          <w:lang w:val="id-ID"/>
        </w:rPr>
      </w:pPr>
      <w:r>
        <w:rPr>
          <w:rFonts w:ascii="Courier New" w:hAnsi="Courier New" w:cs="Courier New"/>
          <w:color w:val="000000"/>
          <w:lang w:val="id-ID"/>
        </w:rPr>
        <w:t>-Penghadap dikenal oleh saya, Notaris, berdasarkan</w:t>
      </w:r>
      <w:r>
        <w:rPr>
          <w:rFonts w:ascii="Courier New" w:hAnsi="Courier New" w:cs="Courier New"/>
          <w:color w:val="000000"/>
          <w:lang w:val="id-ID"/>
        </w:rPr>
        <w:tab/>
        <w:t xml:space="preserve"> identitas yang diperlihatkan.</w:t>
      </w:r>
      <w:r>
        <w:rPr>
          <w:rFonts w:ascii="Courier New" w:hAnsi="Courier New" w:cs="Courier New"/>
          <w:color w:val="000000"/>
          <w:lang w:val="id-ID"/>
        </w:rPr>
        <w:tab/>
      </w:r>
    </w:p>
    <w:p w14:paraId="72A9667D" w14:textId="77777777" w:rsidR="00FD2D84" w:rsidRPr="00FD2D84" w:rsidRDefault="00FD2D84" w:rsidP="001A751F">
      <w:pPr>
        <w:tabs>
          <w:tab w:val="left" w:leader="hyphen" w:pos="8080"/>
        </w:tabs>
        <w:spacing w:line="480" w:lineRule="exact"/>
        <w:rPr>
          <w:rFonts w:ascii="Courier New" w:hAnsi="Courier New" w:cs="Courier New"/>
          <w:color w:val="000000"/>
          <w:lang w:val="id-ID"/>
        </w:rPr>
      </w:pPr>
      <w:r w:rsidRPr="00FD2D84">
        <w:rPr>
          <w:rFonts w:ascii="Courier New" w:hAnsi="Courier New" w:cs="Courier New"/>
          <w:color w:val="000000"/>
          <w:lang w:val="en-GB"/>
        </w:rPr>
        <w:t xml:space="preserve">-Penghadap </w:t>
      </w:r>
      <w:r w:rsidR="00477F8C">
        <w:rPr>
          <w:rFonts w:ascii="Courier New" w:hAnsi="Courier New" w:cs="Courier New"/>
          <w:color w:val="000000"/>
          <w:lang w:val="id-ID"/>
        </w:rPr>
        <w:t xml:space="preserve">yang </w:t>
      </w:r>
      <w:r w:rsidRPr="00FD2D84">
        <w:rPr>
          <w:rFonts w:ascii="Courier New" w:hAnsi="Courier New" w:cs="Courier New"/>
          <w:color w:val="000000"/>
          <w:lang w:val="en-GB"/>
        </w:rPr>
        <w:t xml:space="preserve">bertindak </w:t>
      </w:r>
      <w:r w:rsidR="00477F8C">
        <w:rPr>
          <w:rFonts w:ascii="Courier New" w:hAnsi="Courier New" w:cs="Courier New"/>
          <w:color w:val="000000"/>
          <w:lang w:val="id-ID"/>
        </w:rPr>
        <w:t>sebagaimana tersebut di</w:t>
      </w:r>
      <w:r w:rsidR="00046A07">
        <w:rPr>
          <w:rFonts w:ascii="Courier New" w:hAnsi="Courier New" w:cs="Courier New"/>
          <w:color w:val="000000"/>
          <w:lang w:val="id-ID"/>
        </w:rPr>
        <w:tab/>
      </w:r>
      <w:r w:rsidR="00477F8C">
        <w:rPr>
          <w:rFonts w:ascii="Courier New" w:hAnsi="Courier New" w:cs="Courier New"/>
          <w:color w:val="000000"/>
          <w:lang w:val="id-ID"/>
        </w:rPr>
        <w:t xml:space="preserve"> atas</w:t>
      </w:r>
      <w:r w:rsidR="00046A07">
        <w:rPr>
          <w:rFonts w:ascii="Courier New" w:hAnsi="Courier New" w:cs="Courier New"/>
          <w:color w:val="000000"/>
          <w:lang w:val="id-ID"/>
        </w:rPr>
        <w:t xml:space="preserve"> </w:t>
      </w:r>
      <w:r w:rsidRPr="00FD2D84">
        <w:rPr>
          <w:rFonts w:ascii="Courier New" w:hAnsi="Courier New" w:cs="Courier New"/>
          <w:color w:val="000000"/>
          <w:lang w:val="en-GB"/>
        </w:rPr>
        <w:t>terlebih dahulu menerangkan:</w:t>
      </w:r>
      <w:r>
        <w:rPr>
          <w:rFonts w:ascii="Courier New" w:hAnsi="Courier New" w:cs="Courier New"/>
          <w:color w:val="000000"/>
          <w:lang w:val="id-ID"/>
        </w:rPr>
        <w:tab/>
      </w:r>
    </w:p>
    <w:p w14:paraId="67CDAE56" w14:textId="77777777" w:rsidR="00F44035" w:rsidRDefault="00FD2D84" w:rsidP="001A751F">
      <w:pPr>
        <w:tabs>
          <w:tab w:val="left" w:leader="hyphen" w:pos="8080"/>
        </w:tabs>
        <w:spacing w:line="480" w:lineRule="exact"/>
        <w:rPr>
          <w:rFonts w:ascii="Courier New" w:hAnsi="Courier New" w:cs="Courier New"/>
          <w:color w:val="000000"/>
          <w:lang w:val="id-ID"/>
        </w:rPr>
      </w:pPr>
      <w:r w:rsidRPr="00FD2D84">
        <w:rPr>
          <w:rFonts w:ascii="Courier New" w:hAnsi="Courier New" w:cs="Courier New"/>
          <w:color w:val="000000"/>
          <w:lang w:val="en-GB"/>
        </w:rPr>
        <w:t xml:space="preserve">-Bahwa </w:t>
      </w:r>
      <w:r w:rsidR="00046A07" w:rsidRPr="00046A07">
        <w:rPr>
          <w:rFonts w:ascii="Courier New" w:hAnsi="Courier New" w:cs="Courier New"/>
          <w:color w:val="000000"/>
          <w:lang w:val="en-GB"/>
        </w:rPr>
        <w:t>KEPUTUSAN PARA PEMEGANG SAHAM</w:t>
      </w:r>
      <w:r w:rsidR="00046A07">
        <w:rPr>
          <w:rFonts w:ascii="Courier New" w:hAnsi="Courier New" w:cs="Courier New"/>
          <w:color w:val="000000"/>
          <w:lang w:val="id-ID"/>
        </w:rPr>
        <w:t xml:space="preserve"> </w:t>
      </w:r>
      <w:r w:rsidR="00046A07" w:rsidRPr="00046A07">
        <w:rPr>
          <w:rFonts w:ascii="Courier New" w:hAnsi="Courier New" w:cs="Courier New"/>
          <w:color w:val="000000"/>
          <w:lang w:val="en-GB"/>
        </w:rPr>
        <w:t>DILUAR RAPAT</w:t>
      </w:r>
      <w:r w:rsidR="002162FF">
        <w:rPr>
          <w:rFonts w:ascii="Courier New" w:hAnsi="Courier New" w:cs="Courier New"/>
          <w:color w:val="000000"/>
          <w:lang w:val="id-ID"/>
        </w:rPr>
        <w:t xml:space="preserve"> </w:t>
      </w:r>
      <w:r w:rsidR="00046A07" w:rsidRPr="00046A07">
        <w:rPr>
          <w:rFonts w:ascii="Courier New" w:hAnsi="Courier New" w:cs="Courier New"/>
          <w:color w:val="000000"/>
          <w:lang w:val="en-GB"/>
        </w:rPr>
        <w:t>UMUM</w:t>
      </w:r>
      <w:r w:rsidR="002162FF">
        <w:rPr>
          <w:rFonts w:ascii="Courier New" w:hAnsi="Courier New" w:cs="Courier New"/>
          <w:color w:val="000000"/>
          <w:lang w:val="id-ID"/>
        </w:rPr>
        <w:tab/>
      </w:r>
      <w:r w:rsidR="00046A07" w:rsidRPr="00046A07">
        <w:rPr>
          <w:rFonts w:ascii="Courier New" w:hAnsi="Courier New" w:cs="Courier New"/>
          <w:color w:val="000000"/>
          <w:lang w:val="en-GB"/>
        </w:rPr>
        <w:t xml:space="preserve"> PEMEGANG SAHAM PT</w:t>
      </w:r>
      <w:r w:rsidR="00CD7485">
        <w:rPr>
          <w:rFonts w:ascii="Courier New" w:hAnsi="Courier New" w:cs="Courier New"/>
          <w:color w:val="000000"/>
          <w:lang w:val="en-GB"/>
        </w:rPr>
        <w:t xml:space="preserve"> </w:t>
      </w:r>
      <w:r w:rsidR="00525FD2">
        <w:rPr>
          <w:rFonts w:ascii="Courier New" w:hAnsi="Courier New" w:cs="Courier New"/>
          <w:color w:val="000000"/>
          <w:lang w:val="id-ID"/>
        </w:rPr>
        <w:t>CIPTA KARYA KONSTRUKSINDO</w:t>
      </w:r>
      <w:r w:rsidR="00046A07">
        <w:rPr>
          <w:rFonts w:ascii="Courier New" w:hAnsi="Courier New" w:cs="Courier New"/>
          <w:color w:val="000000"/>
          <w:lang w:val="id-ID"/>
        </w:rPr>
        <w:t xml:space="preserve"> </w:t>
      </w:r>
      <w:r w:rsidRPr="00FD2D84">
        <w:rPr>
          <w:rFonts w:ascii="Courier New" w:hAnsi="Courier New" w:cs="Courier New"/>
          <w:color w:val="000000"/>
          <w:lang w:val="en-GB"/>
        </w:rPr>
        <w:t>telah</w:t>
      </w:r>
      <w:r w:rsidR="00525FD2">
        <w:rPr>
          <w:rFonts w:ascii="Courier New" w:hAnsi="Courier New" w:cs="Courier New"/>
          <w:color w:val="000000"/>
          <w:lang w:val="id-ID"/>
        </w:rPr>
        <w:tab/>
      </w:r>
      <w:r w:rsidR="002162FF">
        <w:rPr>
          <w:rFonts w:ascii="Courier New" w:hAnsi="Courier New" w:cs="Courier New"/>
          <w:color w:val="000000"/>
          <w:lang w:val="id-ID"/>
        </w:rPr>
        <w:t xml:space="preserve"> </w:t>
      </w:r>
      <w:r w:rsidR="002A1735">
        <w:rPr>
          <w:rFonts w:ascii="Courier New" w:hAnsi="Courier New" w:cs="Courier New"/>
          <w:color w:val="000000"/>
          <w:lang w:val="id-ID"/>
        </w:rPr>
        <w:t>dibuat</w:t>
      </w:r>
      <w:r w:rsidR="00045D1C">
        <w:rPr>
          <w:rFonts w:ascii="Courier New" w:hAnsi="Courier New" w:cs="Courier New"/>
          <w:color w:val="000000"/>
          <w:lang w:val="id-ID"/>
        </w:rPr>
        <w:t>,</w:t>
      </w:r>
      <w:r w:rsidR="00525FD2">
        <w:rPr>
          <w:rFonts w:ascii="Courier New" w:hAnsi="Courier New" w:cs="Courier New"/>
          <w:color w:val="000000"/>
          <w:lang w:val="id-ID"/>
        </w:rPr>
        <w:t xml:space="preserve"> </w:t>
      </w:r>
      <w:r w:rsidR="002162FF">
        <w:rPr>
          <w:rFonts w:ascii="Courier New" w:hAnsi="Courier New" w:cs="Courier New"/>
          <w:color w:val="000000"/>
          <w:lang w:val="id-ID"/>
        </w:rPr>
        <w:t>Sesuai dengan Pasal 91 Undang-Undang Nomor 40</w:t>
      </w:r>
      <w:r w:rsidR="00525FD2">
        <w:rPr>
          <w:rFonts w:ascii="Courier New" w:hAnsi="Courier New" w:cs="Courier New"/>
          <w:color w:val="000000"/>
          <w:lang w:val="id-ID"/>
        </w:rPr>
        <w:tab/>
      </w:r>
      <w:r w:rsidR="002162FF">
        <w:rPr>
          <w:rFonts w:ascii="Courier New" w:hAnsi="Courier New" w:cs="Courier New"/>
          <w:color w:val="000000"/>
          <w:lang w:val="id-ID"/>
        </w:rPr>
        <w:t xml:space="preserve"> Tahun</w:t>
      </w:r>
      <w:r w:rsidR="00525FD2">
        <w:rPr>
          <w:rFonts w:ascii="Courier New" w:hAnsi="Courier New" w:cs="Courier New"/>
          <w:color w:val="000000"/>
          <w:lang w:val="id-ID"/>
        </w:rPr>
        <w:t xml:space="preserve"> </w:t>
      </w:r>
      <w:r w:rsidR="002162FF">
        <w:rPr>
          <w:rFonts w:ascii="Courier New" w:hAnsi="Courier New" w:cs="Courier New"/>
          <w:color w:val="000000"/>
          <w:lang w:val="id-ID"/>
        </w:rPr>
        <w:t>2007 (dua ribu tujuh) tentang Perseroan Terbatas,</w:t>
      </w:r>
      <w:r w:rsidR="00ED195B">
        <w:rPr>
          <w:rFonts w:ascii="Courier New" w:hAnsi="Courier New" w:cs="Courier New"/>
          <w:color w:val="000000"/>
          <w:lang w:val="id-ID"/>
        </w:rPr>
        <w:tab/>
      </w:r>
      <w:r w:rsidR="002162FF">
        <w:rPr>
          <w:rFonts w:ascii="Courier New" w:hAnsi="Courier New" w:cs="Courier New"/>
          <w:color w:val="000000"/>
          <w:lang w:val="id-ID"/>
        </w:rPr>
        <w:t xml:space="preserve"> </w:t>
      </w:r>
      <w:r w:rsidR="002162FF">
        <w:rPr>
          <w:rFonts w:ascii="Courier New" w:hAnsi="Courier New" w:cs="Courier New"/>
          <w:color w:val="000000"/>
          <w:lang w:val="id-ID"/>
        </w:rPr>
        <w:lastRenderedPageBreak/>
        <w:t>Para</w:t>
      </w:r>
      <w:r w:rsidR="00525FD2">
        <w:rPr>
          <w:rFonts w:ascii="Courier New" w:hAnsi="Courier New" w:cs="Courier New"/>
          <w:color w:val="000000"/>
          <w:lang w:val="id-ID"/>
        </w:rPr>
        <w:t xml:space="preserve"> </w:t>
      </w:r>
      <w:r w:rsidR="002162FF">
        <w:rPr>
          <w:rFonts w:ascii="Courier New" w:hAnsi="Courier New" w:cs="Courier New"/>
          <w:color w:val="000000"/>
          <w:lang w:val="id-ID"/>
        </w:rPr>
        <w:t>Pemegang Saham dapat mengambil keputusan yang sah</w:t>
      </w:r>
      <w:r w:rsidR="00525FD2">
        <w:rPr>
          <w:rFonts w:ascii="Courier New" w:hAnsi="Courier New" w:cs="Courier New"/>
          <w:color w:val="000000"/>
          <w:lang w:val="id-ID"/>
        </w:rPr>
        <w:tab/>
      </w:r>
      <w:r w:rsidR="002162FF">
        <w:rPr>
          <w:rFonts w:ascii="Courier New" w:hAnsi="Courier New" w:cs="Courier New"/>
          <w:color w:val="000000"/>
          <w:lang w:val="id-ID"/>
        </w:rPr>
        <w:t xml:space="preserve"> tanpa mengadakan Rapat Umum Pemegang Saham, dengan</w:t>
      </w:r>
      <w:r w:rsidR="00525FD2">
        <w:rPr>
          <w:rFonts w:ascii="Courier New" w:hAnsi="Courier New" w:cs="Courier New"/>
          <w:color w:val="000000"/>
          <w:lang w:val="id-ID"/>
        </w:rPr>
        <w:tab/>
        <w:t xml:space="preserve"> </w:t>
      </w:r>
      <w:r w:rsidR="002162FF">
        <w:rPr>
          <w:rFonts w:ascii="Courier New" w:hAnsi="Courier New" w:cs="Courier New"/>
          <w:color w:val="000000"/>
          <w:lang w:val="id-ID"/>
        </w:rPr>
        <w:t>ketentuan</w:t>
      </w:r>
      <w:r w:rsidR="00525FD2">
        <w:rPr>
          <w:rFonts w:ascii="Courier New" w:hAnsi="Courier New" w:cs="Courier New"/>
          <w:color w:val="000000"/>
          <w:lang w:val="id-ID"/>
        </w:rPr>
        <w:t xml:space="preserve"> </w:t>
      </w:r>
      <w:r w:rsidR="002162FF">
        <w:rPr>
          <w:rFonts w:ascii="Courier New" w:hAnsi="Courier New" w:cs="Courier New"/>
          <w:color w:val="000000"/>
          <w:lang w:val="id-ID"/>
        </w:rPr>
        <w:t>semua pemegang saham telah diberitahu secara</w:t>
      </w:r>
      <w:r w:rsidR="00525FD2">
        <w:rPr>
          <w:rFonts w:ascii="Courier New" w:hAnsi="Courier New" w:cs="Courier New"/>
          <w:color w:val="000000"/>
          <w:lang w:val="id-ID"/>
        </w:rPr>
        <w:tab/>
      </w:r>
      <w:r w:rsidR="002162FF">
        <w:rPr>
          <w:rFonts w:ascii="Courier New" w:hAnsi="Courier New" w:cs="Courier New"/>
          <w:color w:val="000000"/>
          <w:lang w:val="id-ID"/>
        </w:rPr>
        <w:t xml:space="preserve"> tertulis</w:t>
      </w:r>
      <w:r w:rsidR="00525FD2">
        <w:rPr>
          <w:rFonts w:ascii="Courier New" w:hAnsi="Courier New" w:cs="Courier New"/>
          <w:color w:val="000000"/>
          <w:lang w:val="id-ID"/>
        </w:rPr>
        <w:t xml:space="preserve"> </w:t>
      </w:r>
      <w:r w:rsidR="002162FF">
        <w:rPr>
          <w:rFonts w:ascii="Courier New" w:hAnsi="Courier New" w:cs="Courier New"/>
          <w:color w:val="000000"/>
          <w:lang w:val="id-ID"/>
        </w:rPr>
        <w:t>dan semua pemegang saham memberikan</w:t>
      </w:r>
      <w:r w:rsidR="00525FD2">
        <w:rPr>
          <w:rFonts w:ascii="Courier New" w:hAnsi="Courier New" w:cs="Courier New"/>
          <w:color w:val="000000"/>
          <w:lang w:val="id-ID"/>
        </w:rPr>
        <w:tab/>
      </w:r>
      <w:r w:rsidR="002162FF">
        <w:rPr>
          <w:rFonts w:ascii="Courier New" w:hAnsi="Courier New" w:cs="Courier New"/>
          <w:color w:val="000000"/>
          <w:lang w:val="id-ID"/>
        </w:rPr>
        <w:t xml:space="preserve"> persetujuan</w:t>
      </w:r>
      <w:r w:rsidR="00525FD2">
        <w:rPr>
          <w:rFonts w:ascii="Courier New" w:hAnsi="Courier New" w:cs="Courier New"/>
          <w:color w:val="000000"/>
          <w:lang w:val="id-ID"/>
        </w:rPr>
        <w:t xml:space="preserve"> </w:t>
      </w:r>
      <w:r w:rsidR="002162FF">
        <w:rPr>
          <w:rFonts w:ascii="Courier New" w:hAnsi="Courier New" w:cs="Courier New"/>
          <w:color w:val="000000"/>
          <w:lang w:val="id-ID"/>
        </w:rPr>
        <w:t>mengenai usul yang diajukan secara tertulis</w:t>
      </w:r>
      <w:r w:rsidR="00910A17">
        <w:rPr>
          <w:rFonts w:ascii="Courier New" w:hAnsi="Courier New" w:cs="Courier New"/>
          <w:color w:val="000000"/>
          <w:lang w:val="id-ID"/>
        </w:rPr>
        <w:tab/>
      </w:r>
      <w:r w:rsidR="002162FF">
        <w:rPr>
          <w:rFonts w:ascii="Courier New" w:hAnsi="Courier New" w:cs="Courier New"/>
          <w:color w:val="000000"/>
          <w:lang w:val="id-ID"/>
        </w:rPr>
        <w:t xml:space="preserve"> serta</w:t>
      </w:r>
      <w:r w:rsidR="00525FD2">
        <w:rPr>
          <w:rFonts w:ascii="Courier New" w:hAnsi="Courier New" w:cs="Courier New"/>
          <w:color w:val="000000"/>
          <w:lang w:val="id-ID"/>
        </w:rPr>
        <w:t xml:space="preserve"> </w:t>
      </w:r>
      <w:r w:rsidR="002162FF">
        <w:rPr>
          <w:rFonts w:ascii="Courier New" w:hAnsi="Courier New" w:cs="Courier New"/>
          <w:color w:val="000000"/>
          <w:lang w:val="id-ID"/>
        </w:rPr>
        <w:t>menandatangani persetujuan tersebut. Keputusan</w:t>
      </w:r>
      <w:r w:rsidR="00525FD2">
        <w:rPr>
          <w:rFonts w:ascii="Courier New" w:hAnsi="Courier New" w:cs="Courier New"/>
          <w:color w:val="000000"/>
          <w:lang w:val="id-ID"/>
        </w:rPr>
        <w:tab/>
      </w:r>
      <w:r w:rsidR="002162FF">
        <w:rPr>
          <w:rFonts w:ascii="Courier New" w:hAnsi="Courier New" w:cs="Courier New"/>
          <w:color w:val="000000"/>
          <w:lang w:val="id-ID"/>
        </w:rPr>
        <w:t xml:space="preserve"> yang</w:t>
      </w:r>
      <w:r w:rsidR="00525FD2">
        <w:rPr>
          <w:rFonts w:ascii="Courier New" w:hAnsi="Courier New" w:cs="Courier New"/>
          <w:color w:val="000000"/>
          <w:lang w:val="id-ID"/>
        </w:rPr>
        <w:t xml:space="preserve"> </w:t>
      </w:r>
      <w:r w:rsidR="002162FF">
        <w:rPr>
          <w:rFonts w:ascii="Courier New" w:hAnsi="Courier New" w:cs="Courier New"/>
          <w:color w:val="000000"/>
          <w:lang w:val="id-ID"/>
        </w:rPr>
        <w:t>diambil dengan cara demikian mempunyai kekuatan</w:t>
      </w:r>
      <w:r w:rsidR="00525FD2">
        <w:rPr>
          <w:rFonts w:ascii="Courier New" w:hAnsi="Courier New" w:cs="Courier New"/>
          <w:color w:val="000000"/>
          <w:lang w:val="id-ID"/>
        </w:rPr>
        <w:tab/>
      </w:r>
      <w:r w:rsidR="002162FF">
        <w:rPr>
          <w:rFonts w:ascii="Courier New" w:hAnsi="Courier New" w:cs="Courier New"/>
          <w:color w:val="000000"/>
          <w:lang w:val="id-ID"/>
        </w:rPr>
        <w:t xml:space="preserve"> yang</w:t>
      </w:r>
      <w:r w:rsidR="00525FD2">
        <w:rPr>
          <w:rFonts w:ascii="Courier New" w:hAnsi="Courier New" w:cs="Courier New"/>
          <w:color w:val="000000"/>
          <w:lang w:val="id-ID"/>
        </w:rPr>
        <w:t xml:space="preserve"> </w:t>
      </w:r>
      <w:r w:rsidR="002162FF">
        <w:rPr>
          <w:rFonts w:ascii="Courier New" w:hAnsi="Courier New" w:cs="Courier New"/>
          <w:color w:val="000000"/>
          <w:lang w:val="id-ID"/>
        </w:rPr>
        <w:t>sama dengan keputusan yang diambil dengan sah</w:t>
      </w:r>
      <w:r w:rsidR="00525FD2">
        <w:rPr>
          <w:rFonts w:ascii="Courier New" w:hAnsi="Courier New" w:cs="Courier New"/>
          <w:color w:val="000000"/>
          <w:lang w:val="id-ID"/>
        </w:rPr>
        <w:tab/>
      </w:r>
      <w:r w:rsidR="002162FF">
        <w:rPr>
          <w:rFonts w:ascii="Courier New" w:hAnsi="Courier New" w:cs="Courier New"/>
          <w:color w:val="000000"/>
          <w:lang w:val="id-ID"/>
        </w:rPr>
        <w:t xml:space="preserve"> </w:t>
      </w:r>
    </w:p>
    <w:p w14:paraId="58A60CDB" w14:textId="77777777" w:rsidR="002162FF" w:rsidRDefault="002162FF" w:rsidP="001A751F">
      <w:pPr>
        <w:tabs>
          <w:tab w:val="left" w:leader="hyphen" w:pos="8080"/>
        </w:tabs>
        <w:spacing w:line="480" w:lineRule="exact"/>
        <w:rPr>
          <w:rFonts w:ascii="Courier New" w:hAnsi="Courier New" w:cs="Courier New"/>
          <w:color w:val="000000"/>
          <w:lang w:val="id-ID"/>
        </w:rPr>
      </w:pPr>
      <w:r>
        <w:rPr>
          <w:rFonts w:ascii="Courier New" w:hAnsi="Courier New" w:cs="Courier New"/>
          <w:color w:val="000000"/>
          <w:lang w:val="id-ID"/>
        </w:rPr>
        <w:t>dalam</w:t>
      </w:r>
      <w:r w:rsidR="00525FD2">
        <w:rPr>
          <w:rFonts w:ascii="Courier New" w:hAnsi="Courier New" w:cs="Courier New"/>
          <w:color w:val="000000"/>
          <w:lang w:val="id-ID"/>
        </w:rPr>
        <w:t xml:space="preserve"> </w:t>
      </w:r>
      <w:r>
        <w:rPr>
          <w:rFonts w:ascii="Courier New" w:hAnsi="Courier New" w:cs="Courier New"/>
          <w:color w:val="000000"/>
          <w:lang w:val="id-ID"/>
        </w:rPr>
        <w:t>Rapat Umum Pemegang Saham Perseroan.</w:t>
      </w:r>
      <w:r w:rsidR="00BB5187">
        <w:rPr>
          <w:rFonts w:ascii="Courier New" w:hAnsi="Courier New" w:cs="Courier New"/>
          <w:color w:val="000000"/>
          <w:lang w:val="id-ID"/>
        </w:rPr>
        <w:tab/>
      </w:r>
    </w:p>
    <w:p w14:paraId="754811CF" w14:textId="77777777" w:rsidR="00FD2D84" w:rsidRPr="00F44035" w:rsidRDefault="002162FF" w:rsidP="001A751F">
      <w:pPr>
        <w:tabs>
          <w:tab w:val="left" w:leader="hyphen" w:pos="8080"/>
        </w:tabs>
        <w:spacing w:line="480" w:lineRule="exact"/>
        <w:rPr>
          <w:rFonts w:ascii="Courier New" w:hAnsi="Courier New" w:cs="Courier New"/>
          <w:lang w:val="id-ID"/>
        </w:rPr>
      </w:pPr>
      <w:r>
        <w:rPr>
          <w:rFonts w:ascii="Courier New" w:hAnsi="Courier New" w:cs="Courier New"/>
          <w:color w:val="000000"/>
          <w:lang w:val="id-ID"/>
        </w:rPr>
        <w:t>-Bahwa Para Pemegang Saham menyat</w:t>
      </w:r>
      <w:r w:rsidR="00932512">
        <w:rPr>
          <w:rFonts w:ascii="Courier New" w:hAnsi="Courier New" w:cs="Courier New"/>
          <w:color w:val="000000"/>
          <w:lang w:val="id-ID"/>
        </w:rPr>
        <w:t>a</w:t>
      </w:r>
      <w:r>
        <w:rPr>
          <w:rFonts w:ascii="Courier New" w:hAnsi="Courier New" w:cs="Courier New"/>
          <w:color w:val="000000"/>
          <w:lang w:val="id-ID"/>
        </w:rPr>
        <w:t>kan telah menerima</w:t>
      </w:r>
      <w:r w:rsidR="00BB5187">
        <w:rPr>
          <w:rFonts w:ascii="Courier New" w:hAnsi="Courier New" w:cs="Courier New"/>
          <w:color w:val="000000"/>
          <w:lang w:val="id-ID"/>
        </w:rPr>
        <w:tab/>
      </w:r>
      <w:r>
        <w:rPr>
          <w:rFonts w:ascii="Courier New" w:hAnsi="Courier New" w:cs="Courier New"/>
          <w:color w:val="000000"/>
          <w:lang w:val="id-ID"/>
        </w:rPr>
        <w:t xml:space="preserve"> pemberitahuan yang sah </w:t>
      </w:r>
      <w:r w:rsidR="00932512">
        <w:rPr>
          <w:rFonts w:ascii="Courier New" w:hAnsi="Courier New" w:cs="Courier New"/>
          <w:color w:val="000000"/>
          <w:lang w:val="id-ID"/>
        </w:rPr>
        <w:t>dan memberikan persetujuannya</w:t>
      </w:r>
      <w:r w:rsidR="00BB5187">
        <w:rPr>
          <w:rFonts w:ascii="Courier New" w:hAnsi="Courier New" w:cs="Courier New"/>
          <w:color w:val="000000"/>
          <w:lang w:val="id-ID"/>
        </w:rPr>
        <w:tab/>
      </w:r>
      <w:r w:rsidR="00932512">
        <w:rPr>
          <w:rFonts w:ascii="Courier New" w:hAnsi="Courier New" w:cs="Courier New"/>
          <w:color w:val="000000"/>
          <w:lang w:val="id-ID"/>
        </w:rPr>
        <w:t xml:space="preserve"> </w:t>
      </w:r>
      <w:r>
        <w:rPr>
          <w:rFonts w:ascii="Courier New" w:hAnsi="Courier New" w:cs="Courier New"/>
          <w:color w:val="000000"/>
          <w:lang w:val="id-ID"/>
        </w:rPr>
        <w:t xml:space="preserve">dengan diedarkannya </w:t>
      </w:r>
      <w:r w:rsidRPr="00046A07">
        <w:rPr>
          <w:rFonts w:ascii="Courier New" w:hAnsi="Courier New" w:cs="Courier New"/>
          <w:color w:val="000000"/>
          <w:lang w:val="en-GB"/>
        </w:rPr>
        <w:t>KEPUTUSAN PARA PEMEGANG SAHAM</w:t>
      </w:r>
      <w:r w:rsidR="00BB5187">
        <w:rPr>
          <w:rFonts w:ascii="Courier New" w:hAnsi="Courier New" w:cs="Courier New"/>
          <w:color w:val="000000"/>
          <w:lang w:val="id-ID"/>
        </w:rPr>
        <w:tab/>
      </w:r>
      <w:r>
        <w:rPr>
          <w:rFonts w:ascii="Courier New" w:hAnsi="Courier New" w:cs="Courier New"/>
          <w:color w:val="000000"/>
          <w:lang w:val="id-ID"/>
        </w:rPr>
        <w:t xml:space="preserve"> </w:t>
      </w:r>
      <w:r w:rsidRPr="00046A07">
        <w:rPr>
          <w:rFonts w:ascii="Courier New" w:hAnsi="Courier New" w:cs="Courier New"/>
          <w:color w:val="000000"/>
          <w:lang w:val="en-GB"/>
        </w:rPr>
        <w:t>DILUAR RAPAT</w:t>
      </w:r>
      <w:r>
        <w:rPr>
          <w:rFonts w:ascii="Courier New" w:hAnsi="Courier New" w:cs="Courier New"/>
          <w:color w:val="000000"/>
          <w:lang w:val="id-ID"/>
        </w:rPr>
        <w:t xml:space="preserve"> </w:t>
      </w:r>
      <w:r w:rsidRPr="00046A07">
        <w:rPr>
          <w:rFonts w:ascii="Courier New" w:hAnsi="Courier New" w:cs="Courier New"/>
          <w:color w:val="000000"/>
          <w:lang w:val="en-GB"/>
        </w:rPr>
        <w:t>UMUM</w:t>
      </w:r>
      <w:r w:rsidR="00695901">
        <w:rPr>
          <w:rFonts w:ascii="Courier New" w:hAnsi="Courier New" w:cs="Courier New"/>
          <w:color w:val="000000"/>
          <w:lang w:val="id-ID"/>
        </w:rPr>
        <w:t xml:space="preserve"> </w:t>
      </w:r>
      <w:r w:rsidRPr="00046A07">
        <w:rPr>
          <w:rFonts w:ascii="Courier New" w:hAnsi="Courier New" w:cs="Courier New"/>
          <w:color w:val="000000"/>
          <w:lang w:val="en-GB"/>
        </w:rPr>
        <w:t>PEMEGANG SAHAM</w:t>
      </w:r>
      <w:r w:rsidR="00525FD2">
        <w:rPr>
          <w:rFonts w:ascii="Courier New" w:hAnsi="Courier New" w:cs="Courier New"/>
          <w:color w:val="000000"/>
          <w:lang w:val="id-ID"/>
        </w:rPr>
        <w:t xml:space="preserve"> </w:t>
      </w:r>
      <w:r w:rsidRPr="00046A07">
        <w:rPr>
          <w:rFonts w:ascii="Courier New" w:hAnsi="Courier New" w:cs="Courier New"/>
          <w:color w:val="000000"/>
          <w:lang w:val="en-GB"/>
        </w:rPr>
        <w:t xml:space="preserve">PT </w:t>
      </w:r>
      <w:r w:rsidR="00525FD2">
        <w:rPr>
          <w:rFonts w:ascii="Courier New" w:hAnsi="Courier New" w:cs="Courier New"/>
          <w:color w:val="000000"/>
          <w:lang w:val="id-ID"/>
        </w:rPr>
        <w:t>CIPTA KARYA</w:t>
      </w:r>
      <w:r w:rsidR="00525FD2">
        <w:rPr>
          <w:rFonts w:ascii="Courier New" w:hAnsi="Courier New" w:cs="Courier New"/>
          <w:color w:val="000000"/>
          <w:lang w:val="id-ID"/>
        </w:rPr>
        <w:tab/>
        <w:t xml:space="preserve"> KONSTRUKSINDO</w:t>
      </w:r>
      <w:r w:rsidR="00695901">
        <w:rPr>
          <w:rFonts w:ascii="Courier New" w:hAnsi="Courier New" w:cs="Courier New"/>
          <w:color w:val="000000"/>
          <w:lang w:val="id-ID"/>
        </w:rPr>
        <w:t xml:space="preserve">, </w:t>
      </w:r>
      <w:r w:rsidR="00FD2D84" w:rsidRPr="00FD2D84">
        <w:rPr>
          <w:rFonts w:ascii="Courier New" w:hAnsi="Courier New" w:cs="Courier New"/>
          <w:color w:val="000000"/>
          <w:lang w:val="en-GB"/>
        </w:rPr>
        <w:t>serta ditandatangani</w:t>
      </w:r>
      <w:r w:rsidR="002A1735">
        <w:rPr>
          <w:rFonts w:ascii="Courier New" w:hAnsi="Courier New" w:cs="Courier New"/>
          <w:color w:val="000000"/>
          <w:lang w:val="id-ID"/>
        </w:rPr>
        <w:t xml:space="preserve"> oleh seluruh</w:t>
      </w:r>
      <w:r w:rsidR="00525FD2">
        <w:rPr>
          <w:rFonts w:ascii="Courier New" w:hAnsi="Courier New" w:cs="Courier New"/>
          <w:color w:val="000000"/>
          <w:lang w:val="id-ID"/>
        </w:rPr>
        <w:tab/>
        <w:t xml:space="preserve"> </w:t>
      </w:r>
      <w:r w:rsidR="00FD2D84" w:rsidRPr="00FD2D84">
        <w:rPr>
          <w:rFonts w:ascii="Courier New" w:hAnsi="Courier New" w:cs="Courier New"/>
          <w:color w:val="000000"/>
          <w:lang w:val="en-GB"/>
        </w:rPr>
        <w:t>pemegang</w:t>
      </w:r>
      <w:r w:rsidR="00F97ADF">
        <w:rPr>
          <w:rFonts w:ascii="Courier New" w:hAnsi="Courier New" w:cs="Courier New"/>
          <w:color w:val="000000"/>
          <w:lang w:val="id-ID"/>
        </w:rPr>
        <w:t xml:space="preserve"> </w:t>
      </w:r>
      <w:r w:rsidR="00FD2D84" w:rsidRPr="00FD2D84">
        <w:rPr>
          <w:rFonts w:ascii="Courier New" w:hAnsi="Courier New" w:cs="Courier New"/>
          <w:color w:val="000000"/>
          <w:lang w:val="en-GB"/>
        </w:rPr>
        <w:t>saham</w:t>
      </w:r>
      <w:r w:rsidR="00695901">
        <w:rPr>
          <w:rFonts w:ascii="Courier New" w:hAnsi="Courier New" w:cs="Courier New"/>
          <w:color w:val="000000"/>
          <w:lang w:val="id-ID"/>
        </w:rPr>
        <w:t xml:space="preserve"> </w:t>
      </w:r>
      <w:r w:rsidR="00FD2D84" w:rsidRPr="00FD2D84">
        <w:rPr>
          <w:rFonts w:ascii="Courier New" w:hAnsi="Courier New" w:cs="Courier New"/>
          <w:color w:val="000000"/>
          <w:lang w:val="en-GB"/>
        </w:rPr>
        <w:t>Perseroan, terakhir</w:t>
      </w:r>
      <w:r w:rsidR="002A1735">
        <w:rPr>
          <w:rFonts w:ascii="Courier New" w:hAnsi="Courier New" w:cs="Courier New"/>
          <w:color w:val="000000"/>
          <w:lang w:val="id-ID"/>
        </w:rPr>
        <w:t xml:space="preserve"> </w:t>
      </w:r>
      <w:r w:rsidR="00FD2D84" w:rsidRPr="00FD2D84">
        <w:rPr>
          <w:rFonts w:ascii="Courier New" w:hAnsi="Courier New" w:cs="Courier New"/>
          <w:color w:val="000000"/>
          <w:lang w:val="en-GB"/>
        </w:rPr>
        <w:t>ditandatangani pada</w:t>
      </w:r>
      <w:r w:rsidR="00BB5187">
        <w:rPr>
          <w:rFonts w:ascii="Courier New" w:hAnsi="Courier New" w:cs="Courier New"/>
          <w:color w:val="000000"/>
          <w:lang w:val="id-ID"/>
        </w:rPr>
        <w:tab/>
      </w:r>
      <w:r w:rsidR="00F97ADF">
        <w:rPr>
          <w:rFonts w:ascii="Courier New" w:hAnsi="Courier New" w:cs="Courier New"/>
          <w:color w:val="000000"/>
          <w:lang w:val="id-ID"/>
        </w:rPr>
        <w:t xml:space="preserve"> </w:t>
      </w:r>
      <w:r w:rsidR="00FD2D84" w:rsidRPr="00F44035">
        <w:rPr>
          <w:rFonts w:ascii="Courier New" w:hAnsi="Courier New" w:cs="Courier New"/>
          <w:lang w:val="en-GB"/>
        </w:rPr>
        <w:t>tanggal</w:t>
      </w:r>
      <w:r w:rsidR="00695901" w:rsidRPr="00F44035">
        <w:rPr>
          <w:rFonts w:ascii="Courier New" w:hAnsi="Courier New" w:cs="Courier New"/>
          <w:lang w:val="id-ID"/>
        </w:rPr>
        <w:t xml:space="preserve"> </w:t>
      </w:r>
      <w:r w:rsidR="00EC15AA">
        <w:rPr>
          <w:rFonts w:ascii="Courier New" w:hAnsi="Courier New" w:cs="Courier New"/>
          <w:lang w:val="id-ID"/>
        </w:rPr>
        <w:t>12</w:t>
      </w:r>
      <w:r w:rsidR="00FD2D84" w:rsidRPr="00F44035">
        <w:rPr>
          <w:rFonts w:ascii="Courier New" w:hAnsi="Courier New" w:cs="Courier New"/>
          <w:lang w:val="en-GB"/>
        </w:rPr>
        <w:t>-</w:t>
      </w:r>
      <w:r w:rsidR="00D517C1" w:rsidRPr="00F44035">
        <w:rPr>
          <w:rFonts w:ascii="Courier New" w:hAnsi="Courier New" w:cs="Courier New"/>
          <w:lang w:val="id-ID"/>
        </w:rPr>
        <w:t>0</w:t>
      </w:r>
      <w:r w:rsidR="004112B4">
        <w:rPr>
          <w:rFonts w:ascii="Courier New" w:hAnsi="Courier New" w:cs="Courier New"/>
          <w:lang w:val="id-ID"/>
        </w:rPr>
        <w:t>3</w:t>
      </w:r>
      <w:r w:rsidR="00FD2D84" w:rsidRPr="00F44035">
        <w:rPr>
          <w:rFonts w:ascii="Courier New" w:hAnsi="Courier New" w:cs="Courier New"/>
          <w:lang w:val="en-GB"/>
        </w:rPr>
        <w:t>-20</w:t>
      </w:r>
      <w:r w:rsidR="00D049B1" w:rsidRPr="00F44035">
        <w:rPr>
          <w:rFonts w:ascii="Courier New" w:hAnsi="Courier New" w:cs="Courier New"/>
          <w:lang w:val="en-GB"/>
        </w:rPr>
        <w:t>2</w:t>
      </w:r>
      <w:r w:rsidR="004112B4">
        <w:rPr>
          <w:rFonts w:ascii="Courier New" w:hAnsi="Courier New" w:cs="Courier New"/>
          <w:lang w:val="en-GB"/>
        </w:rPr>
        <w:t>5</w:t>
      </w:r>
      <w:r w:rsidR="00FD2D84" w:rsidRPr="00F44035">
        <w:rPr>
          <w:rFonts w:ascii="Courier New" w:hAnsi="Courier New" w:cs="Courier New"/>
          <w:lang w:val="en-GB"/>
        </w:rPr>
        <w:t xml:space="preserve"> (</w:t>
      </w:r>
      <w:r w:rsidR="00F44035" w:rsidRPr="00F44035">
        <w:rPr>
          <w:rFonts w:ascii="Courier New" w:hAnsi="Courier New" w:cs="Courier New"/>
          <w:lang w:val="id-ID"/>
        </w:rPr>
        <w:t xml:space="preserve">dua </w:t>
      </w:r>
      <w:r w:rsidR="00EC15AA">
        <w:rPr>
          <w:rFonts w:ascii="Courier New" w:hAnsi="Courier New" w:cs="Courier New"/>
          <w:lang w:val="id-ID"/>
        </w:rPr>
        <w:t>belas M</w:t>
      </w:r>
      <w:r w:rsidR="004112B4">
        <w:rPr>
          <w:rFonts w:ascii="Courier New" w:hAnsi="Courier New" w:cs="Courier New"/>
          <w:lang w:val="id-ID"/>
        </w:rPr>
        <w:t>aret</w:t>
      </w:r>
      <w:r w:rsidR="00EC15AA">
        <w:rPr>
          <w:rFonts w:ascii="Courier New" w:hAnsi="Courier New" w:cs="Courier New"/>
          <w:lang w:val="id-ID"/>
        </w:rPr>
        <w:t xml:space="preserve"> </w:t>
      </w:r>
      <w:r w:rsidR="00D517C1" w:rsidRPr="00F44035">
        <w:rPr>
          <w:rFonts w:ascii="Courier New" w:hAnsi="Courier New" w:cs="Courier New"/>
          <w:lang w:val="id-ID"/>
        </w:rPr>
        <w:t>dua ribu dua</w:t>
      </w:r>
      <w:r w:rsidR="00F44035" w:rsidRPr="00F44035">
        <w:rPr>
          <w:rFonts w:ascii="Courier New" w:hAnsi="Courier New" w:cs="Courier New"/>
          <w:lang w:val="id-ID"/>
        </w:rPr>
        <w:t xml:space="preserve"> </w:t>
      </w:r>
      <w:r w:rsidR="00D517C1" w:rsidRPr="00F44035">
        <w:rPr>
          <w:rFonts w:ascii="Courier New" w:hAnsi="Courier New" w:cs="Courier New"/>
          <w:lang w:val="id-ID"/>
        </w:rPr>
        <w:t>puluh</w:t>
      </w:r>
      <w:r w:rsidR="00F44035" w:rsidRPr="00F44035">
        <w:rPr>
          <w:rFonts w:ascii="Courier New" w:hAnsi="Courier New" w:cs="Courier New"/>
          <w:lang w:val="id-ID"/>
        </w:rPr>
        <w:tab/>
      </w:r>
      <w:r w:rsidR="001B5EDA" w:rsidRPr="00F44035">
        <w:rPr>
          <w:rFonts w:ascii="Courier New" w:hAnsi="Courier New" w:cs="Courier New"/>
          <w:lang w:val="id-ID"/>
        </w:rPr>
        <w:t xml:space="preserve"> </w:t>
      </w:r>
      <w:r w:rsidR="004112B4">
        <w:rPr>
          <w:rFonts w:ascii="Courier New" w:hAnsi="Courier New" w:cs="Courier New"/>
          <w:lang w:val="id-ID"/>
        </w:rPr>
        <w:t>lima</w:t>
      </w:r>
      <w:r w:rsidR="00FD2D84" w:rsidRPr="00F44035">
        <w:rPr>
          <w:rFonts w:ascii="Courier New" w:hAnsi="Courier New" w:cs="Courier New"/>
          <w:lang w:val="en-GB"/>
        </w:rPr>
        <w:t>),</w:t>
      </w:r>
      <w:r w:rsidR="00D517C1" w:rsidRPr="00F44035">
        <w:rPr>
          <w:rFonts w:ascii="Courier New" w:hAnsi="Courier New" w:cs="Courier New"/>
          <w:lang w:val="id-ID"/>
        </w:rPr>
        <w:t xml:space="preserve"> </w:t>
      </w:r>
      <w:r w:rsidR="00FD2D84" w:rsidRPr="00F44035">
        <w:rPr>
          <w:rFonts w:ascii="Courier New" w:hAnsi="Courier New" w:cs="Courier New"/>
          <w:lang w:val="en-GB"/>
        </w:rPr>
        <w:t>untuk</w:t>
      </w:r>
      <w:r w:rsidR="00DD314B" w:rsidRPr="00F44035">
        <w:rPr>
          <w:rFonts w:ascii="Courier New" w:hAnsi="Courier New" w:cs="Courier New"/>
          <w:lang w:val="id-ID"/>
        </w:rPr>
        <w:t xml:space="preserve"> </w:t>
      </w:r>
      <w:r w:rsidR="00FD2D84" w:rsidRPr="00F44035">
        <w:rPr>
          <w:rFonts w:ascii="Courier New" w:hAnsi="Courier New" w:cs="Courier New"/>
          <w:lang w:val="en-GB"/>
        </w:rPr>
        <w:t>selanjutnya</w:t>
      </w:r>
      <w:r w:rsidR="002A1735" w:rsidRPr="00F44035">
        <w:rPr>
          <w:rFonts w:ascii="Courier New" w:hAnsi="Courier New" w:cs="Courier New"/>
          <w:lang w:val="id-ID"/>
        </w:rPr>
        <w:t xml:space="preserve"> </w:t>
      </w:r>
      <w:r w:rsidR="00FD2D84" w:rsidRPr="00F44035">
        <w:rPr>
          <w:rFonts w:ascii="Courier New" w:hAnsi="Courier New" w:cs="Courier New"/>
          <w:lang w:val="en-GB"/>
        </w:rPr>
        <w:t xml:space="preserve">disebut </w:t>
      </w:r>
      <w:r w:rsidR="00FD2D84" w:rsidRPr="00F44035">
        <w:rPr>
          <w:rFonts w:ascii="Courier New" w:hAnsi="Courier New" w:cs="Courier New"/>
          <w:b/>
          <w:lang w:val="en-GB"/>
        </w:rPr>
        <w:t>KEPUTUSAN</w:t>
      </w:r>
      <w:r w:rsidR="00F44035" w:rsidRPr="00F44035">
        <w:rPr>
          <w:rFonts w:ascii="Courier New" w:hAnsi="Courier New" w:cs="Courier New"/>
          <w:b/>
          <w:lang w:val="id-ID"/>
        </w:rPr>
        <w:t xml:space="preserve"> </w:t>
      </w:r>
      <w:r w:rsidR="00FD2D84" w:rsidRPr="00F44035">
        <w:rPr>
          <w:rFonts w:ascii="Courier New" w:hAnsi="Courier New" w:cs="Courier New"/>
          <w:b/>
          <w:lang w:val="en-GB"/>
        </w:rPr>
        <w:t>SIRKULER</w:t>
      </w:r>
      <w:r w:rsidR="00FD2D84" w:rsidRPr="00F44035">
        <w:rPr>
          <w:rFonts w:ascii="Courier New" w:hAnsi="Courier New" w:cs="Courier New"/>
          <w:lang w:val="en-GB"/>
        </w:rPr>
        <w:t>.</w:t>
      </w:r>
      <w:r w:rsidR="00B73AAE" w:rsidRPr="00F44035">
        <w:rPr>
          <w:rFonts w:ascii="Courier New" w:hAnsi="Courier New" w:cs="Courier New"/>
          <w:lang w:val="id-ID"/>
        </w:rPr>
        <w:tab/>
      </w:r>
    </w:p>
    <w:p w14:paraId="68E033C0" w14:textId="77777777" w:rsidR="00F851FC" w:rsidRPr="00F851FC" w:rsidRDefault="00F851FC" w:rsidP="001A751F">
      <w:pPr>
        <w:tabs>
          <w:tab w:val="left" w:leader="hyphen" w:pos="8080"/>
        </w:tabs>
        <w:spacing w:line="480" w:lineRule="exact"/>
        <w:rPr>
          <w:rFonts w:ascii="Courier New" w:hAnsi="Courier New" w:cs="Courier New"/>
          <w:color w:val="000000"/>
          <w:lang w:val="id-ID"/>
        </w:rPr>
      </w:pPr>
      <w:r w:rsidRPr="00F851FC">
        <w:rPr>
          <w:rFonts w:ascii="Courier New" w:hAnsi="Courier New" w:cs="Courier New"/>
          <w:color w:val="000000"/>
          <w:lang w:val="en-GB"/>
        </w:rPr>
        <w:t>-Bahwa Keputusan Sirkuler tersebut aslinya dilekatkan</w:t>
      </w:r>
      <w:r>
        <w:rPr>
          <w:rFonts w:ascii="Courier New" w:hAnsi="Courier New" w:cs="Courier New"/>
          <w:color w:val="000000"/>
          <w:lang w:val="id-ID"/>
        </w:rPr>
        <w:tab/>
      </w:r>
      <w:r w:rsidRPr="00F851FC">
        <w:rPr>
          <w:rFonts w:ascii="Courier New" w:hAnsi="Courier New" w:cs="Courier New"/>
          <w:color w:val="000000"/>
          <w:lang w:val="en-GB"/>
        </w:rPr>
        <w:t xml:space="preserve"> pada minuta akta ini.</w:t>
      </w:r>
      <w:r>
        <w:rPr>
          <w:rFonts w:ascii="Courier New" w:hAnsi="Courier New" w:cs="Courier New"/>
          <w:color w:val="000000"/>
          <w:lang w:val="id-ID"/>
        </w:rPr>
        <w:tab/>
      </w:r>
    </w:p>
    <w:p w14:paraId="7C2E28D5" w14:textId="77777777" w:rsidR="00F851FC" w:rsidRPr="00F851FC" w:rsidRDefault="00F851FC" w:rsidP="001A751F">
      <w:pPr>
        <w:tabs>
          <w:tab w:val="left" w:leader="hyphen" w:pos="8080"/>
        </w:tabs>
        <w:spacing w:line="480" w:lineRule="exact"/>
        <w:rPr>
          <w:rFonts w:ascii="Courier New" w:hAnsi="Courier New" w:cs="Courier New"/>
          <w:color w:val="000000"/>
          <w:lang w:val="id-ID"/>
        </w:rPr>
      </w:pPr>
      <w:r w:rsidRPr="00F851FC">
        <w:rPr>
          <w:rFonts w:ascii="Courier New" w:hAnsi="Courier New" w:cs="Courier New"/>
          <w:color w:val="000000"/>
          <w:lang w:val="en-GB"/>
        </w:rPr>
        <w:t xml:space="preserve">-Bahwa penghadap </w:t>
      </w:r>
      <w:r w:rsidR="009A4208">
        <w:rPr>
          <w:rFonts w:ascii="Courier New" w:hAnsi="Courier New" w:cs="Courier New"/>
          <w:color w:val="000000"/>
          <w:lang w:val="id-ID"/>
        </w:rPr>
        <w:t>yang bertindak sebagaimana</w:t>
      </w:r>
      <w:r w:rsidR="000135DB">
        <w:rPr>
          <w:rFonts w:ascii="Courier New" w:hAnsi="Courier New" w:cs="Courier New"/>
          <w:color w:val="000000"/>
          <w:lang w:val="id-ID"/>
        </w:rPr>
        <w:t xml:space="preserve"> </w:t>
      </w:r>
      <w:r w:rsidR="009A4208">
        <w:rPr>
          <w:rFonts w:ascii="Courier New" w:hAnsi="Courier New" w:cs="Courier New"/>
          <w:color w:val="000000"/>
          <w:lang w:val="id-ID"/>
        </w:rPr>
        <w:t>tersebut di</w:t>
      </w:r>
      <w:r w:rsidR="00C0353C">
        <w:rPr>
          <w:rFonts w:ascii="Courier New" w:hAnsi="Courier New" w:cs="Courier New"/>
          <w:color w:val="000000"/>
          <w:lang w:val="id-ID"/>
        </w:rPr>
        <w:tab/>
      </w:r>
      <w:r w:rsidR="009A4208">
        <w:rPr>
          <w:rFonts w:ascii="Courier New" w:hAnsi="Courier New" w:cs="Courier New"/>
          <w:color w:val="000000"/>
          <w:lang w:val="id-ID"/>
        </w:rPr>
        <w:t xml:space="preserve"> atas </w:t>
      </w:r>
      <w:r w:rsidRPr="00F851FC">
        <w:rPr>
          <w:rFonts w:ascii="Courier New" w:hAnsi="Courier New" w:cs="Courier New"/>
          <w:color w:val="000000"/>
          <w:lang w:val="en-GB"/>
        </w:rPr>
        <w:t xml:space="preserve">telah diberi </w:t>
      </w:r>
      <w:r w:rsidR="009A4208">
        <w:rPr>
          <w:rFonts w:ascii="Courier New" w:hAnsi="Courier New" w:cs="Courier New"/>
          <w:color w:val="000000"/>
          <w:lang w:val="id-ID"/>
        </w:rPr>
        <w:t>wewenang dengan hak</w:t>
      </w:r>
      <w:r w:rsidR="000135DB">
        <w:rPr>
          <w:rFonts w:ascii="Courier New" w:hAnsi="Courier New" w:cs="Courier New"/>
          <w:color w:val="000000"/>
          <w:lang w:val="id-ID"/>
        </w:rPr>
        <w:t xml:space="preserve"> </w:t>
      </w:r>
      <w:r w:rsidR="009A4208">
        <w:rPr>
          <w:rFonts w:ascii="Courier New" w:hAnsi="Courier New" w:cs="Courier New"/>
          <w:color w:val="000000"/>
          <w:lang w:val="id-ID"/>
        </w:rPr>
        <w:t xml:space="preserve">substitusi </w:t>
      </w:r>
      <w:r w:rsidRPr="00F851FC">
        <w:rPr>
          <w:rFonts w:ascii="Courier New" w:hAnsi="Courier New" w:cs="Courier New"/>
          <w:color w:val="000000"/>
          <w:lang w:val="en-GB"/>
        </w:rPr>
        <w:t>untuk</w:t>
      </w:r>
      <w:r w:rsidR="000135DB">
        <w:rPr>
          <w:rFonts w:ascii="Courier New" w:hAnsi="Courier New" w:cs="Courier New"/>
          <w:color w:val="000000"/>
          <w:lang w:val="id-ID"/>
        </w:rPr>
        <w:tab/>
      </w:r>
      <w:r w:rsidRPr="00F851FC">
        <w:rPr>
          <w:rFonts w:ascii="Courier New" w:hAnsi="Courier New" w:cs="Courier New"/>
          <w:color w:val="000000"/>
          <w:lang w:val="en-GB"/>
        </w:rPr>
        <w:t xml:space="preserve"> membuat dan</w:t>
      </w:r>
      <w:r w:rsidR="009A4208">
        <w:rPr>
          <w:rFonts w:ascii="Courier New" w:hAnsi="Courier New" w:cs="Courier New"/>
          <w:color w:val="000000"/>
          <w:lang w:val="id-ID"/>
        </w:rPr>
        <w:t xml:space="preserve"> </w:t>
      </w:r>
      <w:r w:rsidRPr="00F851FC">
        <w:rPr>
          <w:rFonts w:ascii="Courier New" w:hAnsi="Courier New" w:cs="Courier New"/>
          <w:color w:val="000000"/>
          <w:lang w:val="en-GB"/>
        </w:rPr>
        <w:t>menandatangani semua</w:t>
      </w:r>
      <w:r w:rsidR="000135DB">
        <w:rPr>
          <w:rFonts w:ascii="Courier New" w:hAnsi="Courier New" w:cs="Courier New"/>
          <w:color w:val="000000"/>
          <w:lang w:val="id-ID"/>
        </w:rPr>
        <w:t xml:space="preserve"> </w:t>
      </w:r>
      <w:r w:rsidRPr="00F851FC">
        <w:rPr>
          <w:rFonts w:ascii="Courier New" w:hAnsi="Courier New" w:cs="Courier New"/>
          <w:color w:val="000000"/>
          <w:lang w:val="en-GB"/>
        </w:rPr>
        <w:t>dokumen yang</w:t>
      </w:r>
      <w:r w:rsidR="000135DB">
        <w:rPr>
          <w:rFonts w:ascii="Courier New" w:hAnsi="Courier New" w:cs="Courier New"/>
          <w:color w:val="000000"/>
          <w:lang w:val="id-ID"/>
        </w:rPr>
        <w:tab/>
      </w:r>
      <w:r w:rsidRPr="00F851FC">
        <w:rPr>
          <w:rFonts w:ascii="Courier New" w:hAnsi="Courier New" w:cs="Courier New"/>
          <w:color w:val="000000"/>
          <w:lang w:val="en-GB"/>
        </w:rPr>
        <w:t xml:space="preserve"> diperlukan sehubungan</w:t>
      </w:r>
      <w:r w:rsidR="009A4208">
        <w:rPr>
          <w:rFonts w:ascii="Courier New" w:hAnsi="Courier New" w:cs="Courier New"/>
          <w:color w:val="000000"/>
          <w:lang w:val="id-ID"/>
        </w:rPr>
        <w:t xml:space="preserve"> </w:t>
      </w:r>
      <w:r w:rsidRPr="00F851FC">
        <w:rPr>
          <w:rFonts w:ascii="Courier New" w:hAnsi="Courier New" w:cs="Courier New"/>
          <w:color w:val="000000"/>
          <w:lang w:val="en-GB"/>
        </w:rPr>
        <w:t>dengan hasil</w:t>
      </w:r>
      <w:r w:rsidR="000135DB">
        <w:rPr>
          <w:rFonts w:ascii="Courier New" w:hAnsi="Courier New" w:cs="Courier New"/>
          <w:color w:val="000000"/>
          <w:lang w:val="id-ID"/>
        </w:rPr>
        <w:t xml:space="preserve"> </w:t>
      </w:r>
      <w:r w:rsidRPr="00F851FC">
        <w:rPr>
          <w:rFonts w:ascii="Courier New" w:hAnsi="Courier New" w:cs="Courier New"/>
          <w:color w:val="000000"/>
          <w:lang w:val="en-GB"/>
        </w:rPr>
        <w:t>Keputusan Sirkuler</w:t>
      </w:r>
      <w:r w:rsidR="000135DB">
        <w:rPr>
          <w:rFonts w:ascii="Courier New" w:hAnsi="Courier New" w:cs="Courier New"/>
          <w:color w:val="000000"/>
          <w:lang w:val="id-ID"/>
        </w:rPr>
        <w:tab/>
      </w:r>
      <w:r w:rsidRPr="00F851FC">
        <w:rPr>
          <w:rFonts w:ascii="Courier New" w:hAnsi="Courier New" w:cs="Courier New"/>
          <w:color w:val="000000"/>
          <w:lang w:val="en-GB"/>
        </w:rPr>
        <w:t xml:space="preserve"> tersebut dalam suatu</w:t>
      </w:r>
      <w:r w:rsidR="00C94A53">
        <w:rPr>
          <w:rFonts w:ascii="Courier New" w:hAnsi="Courier New" w:cs="Courier New"/>
          <w:color w:val="000000"/>
          <w:lang w:val="id-ID"/>
        </w:rPr>
        <w:t xml:space="preserve"> </w:t>
      </w:r>
      <w:r w:rsidRPr="00F851FC">
        <w:rPr>
          <w:rFonts w:ascii="Courier New" w:hAnsi="Courier New" w:cs="Courier New"/>
          <w:color w:val="000000"/>
          <w:lang w:val="en-GB"/>
        </w:rPr>
        <w:t>akta notaris.</w:t>
      </w:r>
      <w:r>
        <w:rPr>
          <w:rFonts w:ascii="Courier New" w:hAnsi="Courier New" w:cs="Courier New"/>
          <w:color w:val="000000"/>
          <w:lang w:val="id-ID"/>
        </w:rPr>
        <w:tab/>
      </w:r>
    </w:p>
    <w:p w14:paraId="11E17CA7" w14:textId="77777777" w:rsidR="004112B4" w:rsidRDefault="00F851FC" w:rsidP="001A751F">
      <w:pPr>
        <w:tabs>
          <w:tab w:val="left" w:leader="hyphen" w:pos="8080"/>
        </w:tabs>
        <w:spacing w:line="480" w:lineRule="exact"/>
        <w:rPr>
          <w:rFonts w:ascii="Courier New" w:hAnsi="Courier New" w:cs="Courier New"/>
          <w:color w:val="000000"/>
          <w:lang w:val="id-ID"/>
        </w:rPr>
      </w:pPr>
      <w:r w:rsidRPr="00F851FC">
        <w:rPr>
          <w:rFonts w:ascii="Courier New" w:hAnsi="Courier New" w:cs="Courier New"/>
          <w:color w:val="000000"/>
          <w:lang w:val="en-GB"/>
        </w:rPr>
        <w:t xml:space="preserve">-Bahwa penghadap </w:t>
      </w:r>
      <w:r w:rsidR="007E78B3">
        <w:rPr>
          <w:rFonts w:ascii="Courier New" w:hAnsi="Courier New" w:cs="Courier New"/>
          <w:color w:val="000000"/>
          <w:lang w:val="id-ID"/>
        </w:rPr>
        <w:t xml:space="preserve">yang </w:t>
      </w:r>
      <w:r w:rsidRPr="00F851FC">
        <w:rPr>
          <w:rFonts w:ascii="Courier New" w:hAnsi="Courier New" w:cs="Courier New"/>
          <w:color w:val="000000"/>
          <w:lang w:val="en-GB"/>
        </w:rPr>
        <w:t>bertindak sebagaimana</w:t>
      </w:r>
      <w:r w:rsidR="00CD2884">
        <w:rPr>
          <w:rFonts w:ascii="Courier New" w:hAnsi="Courier New" w:cs="Courier New"/>
          <w:color w:val="000000"/>
          <w:lang w:val="id-ID"/>
        </w:rPr>
        <w:t xml:space="preserve"> </w:t>
      </w:r>
      <w:r w:rsidRPr="00F851FC">
        <w:rPr>
          <w:rFonts w:ascii="Courier New" w:hAnsi="Courier New" w:cs="Courier New"/>
          <w:color w:val="000000"/>
          <w:lang w:val="en-GB"/>
        </w:rPr>
        <w:t>tersebut di</w:t>
      </w:r>
      <w:r w:rsidR="00ED195B">
        <w:rPr>
          <w:rFonts w:ascii="Courier New" w:hAnsi="Courier New" w:cs="Courier New"/>
          <w:color w:val="000000"/>
          <w:lang w:val="id-ID"/>
        </w:rPr>
        <w:tab/>
      </w:r>
      <w:r w:rsidR="006D5474">
        <w:rPr>
          <w:rFonts w:ascii="Courier New" w:hAnsi="Courier New" w:cs="Courier New"/>
          <w:color w:val="000000"/>
          <w:lang w:val="id-ID"/>
        </w:rPr>
        <w:t xml:space="preserve"> </w:t>
      </w:r>
      <w:r w:rsidRPr="00F851FC">
        <w:rPr>
          <w:rFonts w:ascii="Courier New" w:hAnsi="Courier New" w:cs="Courier New"/>
          <w:color w:val="000000"/>
          <w:lang w:val="en-GB"/>
        </w:rPr>
        <w:t>atas menyatakan bahwa dalam</w:t>
      </w:r>
      <w:r w:rsidR="007E78B3">
        <w:rPr>
          <w:rFonts w:ascii="Courier New" w:hAnsi="Courier New" w:cs="Courier New"/>
          <w:color w:val="000000"/>
          <w:lang w:val="id-ID"/>
        </w:rPr>
        <w:t xml:space="preserve"> </w:t>
      </w:r>
      <w:r w:rsidRPr="00F851FC">
        <w:rPr>
          <w:rFonts w:ascii="Courier New" w:hAnsi="Courier New" w:cs="Courier New"/>
          <w:color w:val="000000"/>
          <w:lang w:val="en-GB"/>
        </w:rPr>
        <w:t>Keputusan</w:t>
      </w:r>
      <w:r w:rsidR="00CD2884">
        <w:rPr>
          <w:rFonts w:ascii="Courier New" w:hAnsi="Courier New" w:cs="Courier New"/>
          <w:color w:val="000000"/>
          <w:lang w:val="id-ID"/>
        </w:rPr>
        <w:t xml:space="preserve"> </w:t>
      </w:r>
      <w:r w:rsidRPr="00F851FC">
        <w:rPr>
          <w:rFonts w:ascii="Courier New" w:hAnsi="Courier New" w:cs="Courier New"/>
          <w:color w:val="000000"/>
          <w:lang w:val="en-GB"/>
        </w:rPr>
        <w:t>Sirkuler tersebut</w:t>
      </w:r>
      <w:r w:rsidR="00ED195B">
        <w:rPr>
          <w:rFonts w:ascii="Courier New" w:hAnsi="Courier New" w:cs="Courier New"/>
          <w:color w:val="000000"/>
          <w:lang w:val="id-ID"/>
        </w:rPr>
        <w:tab/>
      </w:r>
      <w:r w:rsidR="006D5474">
        <w:rPr>
          <w:rFonts w:ascii="Courier New" w:hAnsi="Courier New" w:cs="Courier New"/>
          <w:color w:val="000000"/>
          <w:lang w:val="id-ID"/>
        </w:rPr>
        <w:t xml:space="preserve"> </w:t>
      </w:r>
    </w:p>
    <w:p w14:paraId="1277BD28" w14:textId="77777777" w:rsidR="00CD2884" w:rsidRDefault="006D5474" w:rsidP="001A751F">
      <w:pPr>
        <w:tabs>
          <w:tab w:val="left" w:leader="hyphen" w:pos="8080"/>
        </w:tabs>
        <w:spacing w:line="480" w:lineRule="exact"/>
        <w:rPr>
          <w:rFonts w:ascii="Courier New" w:hAnsi="Courier New" w:cs="Courier New"/>
          <w:color w:val="000000"/>
          <w:lang w:val="id-ID"/>
        </w:rPr>
      </w:pPr>
      <w:r>
        <w:rPr>
          <w:rFonts w:ascii="Courier New" w:hAnsi="Courier New" w:cs="Courier New"/>
          <w:color w:val="000000"/>
          <w:lang w:val="id-ID"/>
        </w:rPr>
        <w:t xml:space="preserve">Para Pemegang Saham </w:t>
      </w:r>
      <w:r w:rsidR="00F851FC" w:rsidRPr="00F851FC">
        <w:rPr>
          <w:rFonts w:ascii="Courier New" w:hAnsi="Courier New" w:cs="Courier New"/>
          <w:color w:val="000000"/>
          <w:lang w:val="en-GB"/>
        </w:rPr>
        <w:t xml:space="preserve">telah </w:t>
      </w:r>
      <w:r>
        <w:rPr>
          <w:rFonts w:ascii="Courier New" w:hAnsi="Courier New" w:cs="Courier New"/>
          <w:color w:val="000000"/>
          <w:lang w:val="id-ID"/>
        </w:rPr>
        <w:t>menerima,</w:t>
      </w:r>
      <w:r w:rsidR="00CD2884">
        <w:rPr>
          <w:rFonts w:ascii="Courier New" w:hAnsi="Courier New" w:cs="Courier New"/>
          <w:color w:val="000000"/>
          <w:lang w:val="id-ID"/>
        </w:rPr>
        <w:t xml:space="preserve"> </w:t>
      </w:r>
      <w:r>
        <w:rPr>
          <w:rFonts w:ascii="Courier New" w:hAnsi="Courier New" w:cs="Courier New"/>
          <w:color w:val="000000"/>
          <w:lang w:val="id-ID"/>
        </w:rPr>
        <w:t>memutuskan, dan</w:t>
      </w:r>
      <w:r w:rsidR="00CD2884">
        <w:rPr>
          <w:rFonts w:ascii="Courier New" w:hAnsi="Courier New" w:cs="Courier New"/>
          <w:color w:val="000000"/>
          <w:lang w:val="id-ID"/>
        </w:rPr>
        <w:tab/>
      </w:r>
      <w:r>
        <w:rPr>
          <w:rFonts w:ascii="Courier New" w:hAnsi="Courier New" w:cs="Courier New"/>
          <w:color w:val="000000"/>
          <w:lang w:val="id-ID"/>
        </w:rPr>
        <w:t xml:space="preserve"> </w:t>
      </w:r>
    </w:p>
    <w:p w14:paraId="16A05AA3" w14:textId="77777777" w:rsidR="00F851FC" w:rsidRDefault="006D5474" w:rsidP="001A751F">
      <w:pPr>
        <w:tabs>
          <w:tab w:val="left" w:leader="hyphen" w:pos="8080"/>
        </w:tabs>
        <w:spacing w:line="480" w:lineRule="exact"/>
        <w:rPr>
          <w:rFonts w:ascii="Courier New" w:hAnsi="Courier New" w:cs="Courier New"/>
          <w:color w:val="000000"/>
          <w:lang w:val="id-ID"/>
        </w:rPr>
      </w:pPr>
      <w:r>
        <w:rPr>
          <w:rFonts w:ascii="Courier New" w:hAnsi="Courier New" w:cs="Courier New"/>
          <w:color w:val="000000"/>
          <w:lang w:val="id-ID"/>
        </w:rPr>
        <w:t>menyetujui keputusan</w:t>
      </w:r>
      <w:r w:rsidR="00EC15AA">
        <w:rPr>
          <w:rFonts w:ascii="Courier New" w:hAnsi="Courier New" w:cs="Courier New"/>
          <w:color w:val="000000"/>
          <w:lang w:val="id-ID"/>
        </w:rPr>
        <w:t>-keputusan</w:t>
      </w:r>
      <w:r>
        <w:rPr>
          <w:rFonts w:ascii="Courier New" w:hAnsi="Courier New" w:cs="Courier New"/>
          <w:color w:val="000000"/>
          <w:lang w:val="id-ID"/>
        </w:rPr>
        <w:t xml:space="preserve"> sebagai</w:t>
      </w:r>
      <w:r w:rsidR="00CD2884">
        <w:rPr>
          <w:rFonts w:ascii="Courier New" w:hAnsi="Courier New" w:cs="Courier New"/>
          <w:color w:val="000000"/>
          <w:lang w:val="id-ID"/>
        </w:rPr>
        <w:t xml:space="preserve"> </w:t>
      </w:r>
      <w:r w:rsidR="00F851FC" w:rsidRPr="00F851FC">
        <w:rPr>
          <w:rFonts w:ascii="Courier New" w:hAnsi="Courier New" w:cs="Courier New"/>
          <w:color w:val="000000"/>
          <w:lang w:val="en-GB"/>
        </w:rPr>
        <w:t>berikut:</w:t>
      </w:r>
      <w:r w:rsidR="00F851FC">
        <w:rPr>
          <w:rFonts w:ascii="Courier New" w:hAnsi="Courier New" w:cs="Courier New"/>
          <w:color w:val="000000"/>
          <w:lang w:val="id-ID"/>
        </w:rPr>
        <w:tab/>
      </w:r>
    </w:p>
    <w:p w14:paraId="20C1CE0C" w14:textId="77777777" w:rsidR="002F6C03" w:rsidRDefault="002F6C03" w:rsidP="002F6C03">
      <w:pPr>
        <w:tabs>
          <w:tab w:val="left" w:leader="hyphen" w:pos="8080"/>
        </w:tabs>
        <w:spacing w:line="480" w:lineRule="exact"/>
        <w:ind w:left="426" w:hanging="426"/>
        <w:rPr>
          <w:rFonts w:ascii="Courier New" w:hAnsi="Courier New" w:cs="Courier New"/>
          <w:lang w:val="id-ID"/>
        </w:rPr>
      </w:pPr>
      <w:r>
        <w:rPr>
          <w:rFonts w:ascii="Courier New" w:hAnsi="Courier New" w:cs="Courier New"/>
          <w:lang w:val="id-ID"/>
        </w:rPr>
        <w:t>1.</w:t>
      </w:r>
      <w:r w:rsidRPr="00524CC9">
        <w:rPr>
          <w:rFonts w:ascii="Courier New" w:hAnsi="Courier New" w:cs="Courier New"/>
          <w:lang w:val="id-ID"/>
        </w:rPr>
        <w:tab/>
      </w:r>
      <w:r w:rsidRPr="006D5474">
        <w:rPr>
          <w:rFonts w:ascii="Courier New" w:hAnsi="Courier New" w:cs="Courier New"/>
          <w:b/>
          <w:lang w:val="id-ID"/>
        </w:rPr>
        <w:t>MEMUTUSKAN</w:t>
      </w:r>
      <w:r>
        <w:rPr>
          <w:rFonts w:ascii="Courier New" w:hAnsi="Courier New" w:cs="Courier New"/>
          <w:lang w:val="id-ID"/>
        </w:rPr>
        <w:t>:</w:t>
      </w:r>
      <w:r>
        <w:rPr>
          <w:rFonts w:ascii="Courier New" w:hAnsi="Courier New" w:cs="Courier New"/>
          <w:lang w:val="id-ID"/>
        </w:rPr>
        <w:tab/>
      </w:r>
    </w:p>
    <w:p w14:paraId="460A69FE" w14:textId="77777777" w:rsidR="002F6C03" w:rsidRDefault="002F6C03" w:rsidP="002F6C03">
      <w:pPr>
        <w:tabs>
          <w:tab w:val="left" w:leader="hyphen" w:pos="8080"/>
        </w:tabs>
        <w:spacing w:line="480" w:lineRule="exact"/>
        <w:ind w:left="426"/>
        <w:rPr>
          <w:rFonts w:ascii="Courier New" w:hAnsi="Courier New" w:cs="Courier New"/>
          <w:lang w:val="id-ID"/>
        </w:rPr>
      </w:pPr>
      <w:r w:rsidRPr="002F6C03">
        <w:rPr>
          <w:rFonts w:ascii="Courier New" w:hAnsi="Courier New" w:cs="Courier New"/>
          <w:lang w:val="id-ID"/>
        </w:rPr>
        <w:lastRenderedPageBreak/>
        <w:t>Untuk menyetujui</w:t>
      </w:r>
      <w:r>
        <w:rPr>
          <w:rFonts w:ascii="Courier New" w:hAnsi="Courier New" w:cs="Courier New"/>
          <w:lang w:val="id-ID"/>
        </w:rPr>
        <w:t xml:space="preserve"> </w:t>
      </w:r>
      <w:r w:rsidRPr="002F6C03">
        <w:rPr>
          <w:rFonts w:ascii="Courier New" w:hAnsi="Courier New" w:cs="Courier New"/>
          <w:lang w:val="id-ID"/>
        </w:rPr>
        <w:t>pengambilan Keputusan Pemegang Saham ini tanpa mengadakan Rapat Umum Pemegang Saham secara formal dan mengesampingkan segala prosedur lainnya</w:t>
      </w:r>
      <w:r w:rsidR="007E6511">
        <w:rPr>
          <w:rFonts w:ascii="Courier New" w:hAnsi="Courier New" w:cs="Courier New"/>
          <w:lang w:val="id-ID"/>
        </w:rPr>
        <w:tab/>
      </w:r>
      <w:r w:rsidRPr="002F6C03">
        <w:rPr>
          <w:rFonts w:ascii="Courier New" w:hAnsi="Courier New" w:cs="Courier New"/>
          <w:lang w:val="id-ID"/>
        </w:rPr>
        <w:t xml:space="preserve"> yang berkaitan</w:t>
      </w:r>
      <w:r>
        <w:rPr>
          <w:rFonts w:ascii="Courier New" w:hAnsi="Courier New" w:cs="Courier New"/>
          <w:lang w:val="id-ID"/>
        </w:rPr>
        <w:t>.</w:t>
      </w:r>
      <w:r w:rsidR="007E6511">
        <w:rPr>
          <w:rFonts w:ascii="Courier New" w:hAnsi="Courier New" w:cs="Courier New"/>
          <w:lang w:val="id-ID"/>
        </w:rPr>
        <w:tab/>
      </w:r>
    </w:p>
    <w:p w14:paraId="189101A1" w14:textId="77777777" w:rsidR="002F6C03" w:rsidRDefault="002F6C03" w:rsidP="002F6C03">
      <w:pPr>
        <w:tabs>
          <w:tab w:val="left" w:leader="hyphen" w:pos="8080"/>
        </w:tabs>
        <w:spacing w:line="480" w:lineRule="exact"/>
        <w:ind w:left="426" w:hanging="426"/>
        <w:rPr>
          <w:rFonts w:ascii="Courier New" w:hAnsi="Courier New" w:cs="Courier New"/>
          <w:lang w:val="id-ID"/>
        </w:rPr>
      </w:pPr>
      <w:r>
        <w:rPr>
          <w:rFonts w:ascii="Courier New" w:hAnsi="Courier New" w:cs="Courier New"/>
          <w:lang w:val="id-ID"/>
        </w:rPr>
        <w:t>2.</w:t>
      </w:r>
      <w:r w:rsidRPr="00524CC9">
        <w:rPr>
          <w:rFonts w:ascii="Courier New" w:hAnsi="Courier New" w:cs="Courier New"/>
          <w:lang w:val="id-ID"/>
        </w:rPr>
        <w:tab/>
      </w:r>
      <w:r w:rsidRPr="006D5474">
        <w:rPr>
          <w:rFonts w:ascii="Courier New" w:hAnsi="Courier New" w:cs="Courier New"/>
          <w:b/>
          <w:lang w:val="id-ID"/>
        </w:rPr>
        <w:t>MEMUTUSKAN</w:t>
      </w:r>
      <w:r>
        <w:rPr>
          <w:rFonts w:ascii="Courier New" w:hAnsi="Courier New" w:cs="Courier New"/>
          <w:lang w:val="id-ID"/>
        </w:rPr>
        <w:t>:</w:t>
      </w:r>
      <w:r>
        <w:rPr>
          <w:rFonts w:ascii="Courier New" w:hAnsi="Courier New" w:cs="Courier New"/>
          <w:lang w:val="id-ID"/>
        </w:rPr>
        <w:tab/>
      </w:r>
    </w:p>
    <w:p w14:paraId="0DF8347D" w14:textId="77777777" w:rsidR="002F6C03" w:rsidRDefault="002F6C03" w:rsidP="007E6511">
      <w:pPr>
        <w:tabs>
          <w:tab w:val="left" w:leader="hyphen" w:pos="8080"/>
        </w:tabs>
        <w:spacing w:line="480" w:lineRule="exact"/>
        <w:ind w:left="426"/>
        <w:rPr>
          <w:rFonts w:ascii="Courier New" w:hAnsi="Courier New" w:cs="Courier New"/>
          <w:lang w:val="id-ID"/>
        </w:rPr>
      </w:pPr>
      <w:r w:rsidRPr="002F6C03">
        <w:rPr>
          <w:rFonts w:ascii="Courier New" w:hAnsi="Courier New" w:cs="Courier New"/>
          <w:lang w:val="id-ID"/>
        </w:rPr>
        <w:t>Untuk menyetujui bahwa Perseroan berstatus sebagai</w:t>
      </w:r>
      <w:r w:rsidR="007E6511">
        <w:rPr>
          <w:rFonts w:ascii="Courier New" w:hAnsi="Courier New" w:cs="Courier New"/>
          <w:lang w:val="id-ID"/>
        </w:rPr>
        <w:tab/>
      </w:r>
      <w:r w:rsidRPr="002F6C03">
        <w:rPr>
          <w:rFonts w:ascii="Courier New" w:hAnsi="Courier New" w:cs="Courier New"/>
          <w:lang w:val="id-ID"/>
        </w:rPr>
        <w:t xml:space="preserve"> perusahaan non-efektif, yang berarti bahwa perusahan tidak menjalankan kegiatan operasional secara aktif. Perseroan akan tetap terdaftar sebagai badan hukum</w:t>
      </w:r>
      <w:r w:rsidR="007E6511">
        <w:rPr>
          <w:rFonts w:ascii="Courier New" w:hAnsi="Courier New" w:cs="Courier New"/>
          <w:lang w:val="id-ID"/>
        </w:rPr>
        <w:tab/>
      </w:r>
      <w:r w:rsidRPr="002F6C03">
        <w:rPr>
          <w:rFonts w:ascii="Courier New" w:hAnsi="Courier New" w:cs="Courier New"/>
          <w:lang w:val="id-ID"/>
        </w:rPr>
        <w:t xml:space="preserve"> yang sah.</w:t>
      </w:r>
      <w:r w:rsidR="007E6511">
        <w:rPr>
          <w:rFonts w:ascii="Courier New" w:hAnsi="Courier New" w:cs="Courier New"/>
          <w:lang w:val="id-ID"/>
        </w:rPr>
        <w:tab/>
      </w:r>
    </w:p>
    <w:p w14:paraId="06025F54" w14:textId="77777777" w:rsidR="007E6511" w:rsidRDefault="007E6511" w:rsidP="007E6511">
      <w:pPr>
        <w:tabs>
          <w:tab w:val="left" w:leader="hyphen" w:pos="8080"/>
        </w:tabs>
        <w:spacing w:line="480" w:lineRule="exact"/>
        <w:ind w:left="426" w:hanging="426"/>
        <w:rPr>
          <w:rFonts w:ascii="Courier New" w:hAnsi="Courier New" w:cs="Courier New"/>
          <w:lang w:val="id-ID"/>
        </w:rPr>
      </w:pPr>
      <w:r>
        <w:rPr>
          <w:rFonts w:ascii="Courier New" w:hAnsi="Courier New" w:cs="Courier New"/>
          <w:lang w:val="id-ID"/>
        </w:rPr>
        <w:t>3.</w:t>
      </w:r>
      <w:r w:rsidRPr="00524CC9">
        <w:rPr>
          <w:rFonts w:ascii="Courier New" w:hAnsi="Courier New" w:cs="Courier New"/>
          <w:lang w:val="id-ID"/>
        </w:rPr>
        <w:tab/>
      </w:r>
      <w:r w:rsidRPr="006D5474">
        <w:rPr>
          <w:rFonts w:ascii="Courier New" w:hAnsi="Courier New" w:cs="Courier New"/>
          <w:b/>
          <w:lang w:val="id-ID"/>
        </w:rPr>
        <w:t>MEMUTUSKAN</w:t>
      </w:r>
      <w:r>
        <w:rPr>
          <w:rFonts w:ascii="Courier New" w:hAnsi="Courier New" w:cs="Courier New"/>
          <w:lang w:val="id-ID"/>
        </w:rPr>
        <w:t>:</w:t>
      </w:r>
      <w:r>
        <w:rPr>
          <w:rFonts w:ascii="Courier New" w:hAnsi="Courier New" w:cs="Courier New"/>
          <w:lang w:val="id-ID"/>
        </w:rPr>
        <w:tab/>
      </w:r>
    </w:p>
    <w:p w14:paraId="240FCAAC" w14:textId="77777777" w:rsidR="002F6C03" w:rsidRDefault="002F6C03" w:rsidP="007E6511">
      <w:pPr>
        <w:tabs>
          <w:tab w:val="left" w:leader="hyphen" w:pos="8080"/>
        </w:tabs>
        <w:spacing w:line="480" w:lineRule="exact"/>
        <w:ind w:left="426"/>
        <w:rPr>
          <w:rFonts w:ascii="Courier New" w:hAnsi="Courier New" w:cs="Courier New"/>
          <w:lang w:val="id-ID"/>
        </w:rPr>
      </w:pPr>
      <w:r w:rsidRPr="002F6C03">
        <w:rPr>
          <w:rFonts w:ascii="Courier New" w:hAnsi="Courier New" w:cs="Courier New"/>
          <w:lang w:val="id-ID"/>
        </w:rPr>
        <w:t>Untuk menyetujui Status non-efektif Perseroan</w:t>
      </w:r>
      <w:r w:rsidR="007E6511">
        <w:rPr>
          <w:rFonts w:ascii="Courier New" w:hAnsi="Courier New" w:cs="Courier New"/>
          <w:lang w:val="id-ID"/>
        </w:rPr>
        <w:tab/>
      </w:r>
      <w:r w:rsidRPr="002F6C03">
        <w:rPr>
          <w:rFonts w:ascii="Courier New" w:hAnsi="Courier New" w:cs="Courier New"/>
          <w:lang w:val="id-ID"/>
        </w:rPr>
        <w:t xml:space="preserve"> terhitung sejak  tanggal Keputusan Sirkuler ini</w:t>
      </w:r>
      <w:r w:rsidR="007E6511">
        <w:rPr>
          <w:rFonts w:ascii="Courier New" w:hAnsi="Courier New" w:cs="Courier New"/>
          <w:lang w:val="id-ID"/>
        </w:rPr>
        <w:tab/>
      </w:r>
      <w:r w:rsidRPr="002F6C03">
        <w:rPr>
          <w:rFonts w:ascii="Courier New" w:hAnsi="Courier New" w:cs="Courier New"/>
          <w:lang w:val="id-ID"/>
        </w:rPr>
        <w:t xml:space="preserve"> ditandatangani hingga waktu yang ditentukan kemudian oleh para Pemegang Saham atau berdasarkan keputusan-keputusan lebih lanjut diambil oleh para Pemegang</w:t>
      </w:r>
      <w:r w:rsidR="007E6511">
        <w:rPr>
          <w:rFonts w:ascii="Courier New" w:hAnsi="Courier New" w:cs="Courier New"/>
          <w:lang w:val="id-ID"/>
        </w:rPr>
        <w:tab/>
      </w:r>
      <w:r w:rsidRPr="002F6C03">
        <w:rPr>
          <w:rFonts w:ascii="Courier New" w:hAnsi="Courier New" w:cs="Courier New"/>
          <w:lang w:val="id-ID"/>
        </w:rPr>
        <w:t xml:space="preserve"> Saham.</w:t>
      </w:r>
      <w:r w:rsidR="007E6511">
        <w:rPr>
          <w:rFonts w:ascii="Courier New" w:hAnsi="Courier New" w:cs="Courier New"/>
          <w:lang w:val="id-ID"/>
        </w:rPr>
        <w:tab/>
      </w:r>
    </w:p>
    <w:p w14:paraId="0CDEE1F5" w14:textId="77777777" w:rsidR="007E6511" w:rsidRDefault="007E6511" w:rsidP="007E6511">
      <w:pPr>
        <w:tabs>
          <w:tab w:val="left" w:leader="hyphen" w:pos="8080"/>
        </w:tabs>
        <w:spacing w:line="480" w:lineRule="exact"/>
        <w:ind w:left="426" w:hanging="426"/>
        <w:rPr>
          <w:rFonts w:ascii="Courier New" w:hAnsi="Courier New" w:cs="Courier New"/>
          <w:lang w:val="id-ID"/>
        </w:rPr>
      </w:pPr>
      <w:r>
        <w:rPr>
          <w:rFonts w:ascii="Courier New" w:hAnsi="Courier New" w:cs="Courier New"/>
          <w:lang w:val="id-ID"/>
        </w:rPr>
        <w:t>4.</w:t>
      </w:r>
      <w:r w:rsidRPr="00524CC9">
        <w:rPr>
          <w:rFonts w:ascii="Courier New" w:hAnsi="Courier New" w:cs="Courier New"/>
          <w:lang w:val="id-ID"/>
        </w:rPr>
        <w:tab/>
      </w:r>
      <w:r w:rsidRPr="006D5474">
        <w:rPr>
          <w:rFonts w:ascii="Courier New" w:hAnsi="Courier New" w:cs="Courier New"/>
          <w:b/>
          <w:lang w:val="id-ID"/>
        </w:rPr>
        <w:t>MEMUTUSKAN</w:t>
      </w:r>
      <w:r>
        <w:rPr>
          <w:rFonts w:ascii="Courier New" w:hAnsi="Courier New" w:cs="Courier New"/>
          <w:lang w:val="id-ID"/>
        </w:rPr>
        <w:t>:</w:t>
      </w:r>
      <w:r>
        <w:rPr>
          <w:rFonts w:ascii="Courier New" w:hAnsi="Courier New" w:cs="Courier New"/>
          <w:lang w:val="id-ID"/>
        </w:rPr>
        <w:tab/>
      </w:r>
    </w:p>
    <w:p w14:paraId="5D8F33B1" w14:textId="77777777" w:rsidR="002F6C03" w:rsidRPr="007E6511" w:rsidRDefault="002F6C03" w:rsidP="007E6511">
      <w:pPr>
        <w:tabs>
          <w:tab w:val="left" w:leader="hyphen" w:pos="8080"/>
        </w:tabs>
        <w:spacing w:line="480" w:lineRule="exact"/>
        <w:ind w:left="426"/>
        <w:rPr>
          <w:rFonts w:ascii="Courier New" w:hAnsi="Courier New" w:cs="Courier New"/>
          <w:lang w:val="id-ID"/>
        </w:rPr>
      </w:pPr>
      <w:r w:rsidRPr="007E6511">
        <w:rPr>
          <w:rFonts w:ascii="Courier New" w:hAnsi="Courier New" w:cs="Courier New"/>
          <w:lang w:val="id-ID"/>
        </w:rPr>
        <w:t>Selama berstatus non-efektif, Perseroan tidak akan</w:t>
      </w:r>
      <w:r w:rsidR="007E6511">
        <w:rPr>
          <w:rFonts w:ascii="Courier New" w:hAnsi="Courier New" w:cs="Courier New"/>
          <w:lang w:val="id-ID"/>
        </w:rPr>
        <w:tab/>
      </w:r>
      <w:r w:rsidRPr="007E6511">
        <w:rPr>
          <w:rFonts w:ascii="Courier New" w:hAnsi="Courier New" w:cs="Courier New"/>
          <w:lang w:val="id-ID"/>
        </w:rPr>
        <w:t xml:space="preserve"> melakukan kegiatan usaha dan transaksi lainnya</w:t>
      </w:r>
      <w:r w:rsidR="007E6511">
        <w:rPr>
          <w:rFonts w:ascii="Courier New" w:hAnsi="Courier New" w:cs="Courier New"/>
          <w:lang w:val="id-ID"/>
        </w:rPr>
        <w:tab/>
      </w:r>
      <w:r w:rsidRPr="007E6511">
        <w:rPr>
          <w:rFonts w:ascii="Courier New" w:hAnsi="Courier New" w:cs="Courier New"/>
          <w:lang w:val="id-ID"/>
        </w:rPr>
        <w:t xml:space="preserve"> kecuali ditentukan lain oleh para Pemegang Saham.</w:t>
      </w:r>
      <w:r w:rsidR="007E6511">
        <w:rPr>
          <w:rFonts w:ascii="Courier New" w:hAnsi="Courier New" w:cs="Courier New"/>
          <w:lang w:val="id-ID"/>
        </w:rPr>
        <w:tab/>
      </w:r>
      <w:r w:rsidRPr="007E6511">
        <w:rPr>
          <w:rFonts w:ascii="Courier New" w:hAnsi="Courier New" w:cs="Courier New"/>
          <w:lang w:val="id-ID"/>
        </w:rPr>
        <w:t xml:space="preserve"> Status non-efektif ini dapat diubah melalui keputusan dari Pemegang Saham, termasuk namun tidak terbatas</w:t>
      </w:r>
      <w:r w:rsidR="007E6511">
        <w:rPr>
          <w:rFonts w:ascii="Courier New" w:hAnsi="Courier New" w:cs="Courier New"/>
          <w:lang w:val="id-ID"/>
        </w:rPr>
        <w:tab/>
      </w:r>
      <w:r w:rsidRPr="007E6511">
        <w:rPr>
          <w:rFonts w:ascii="Courier New" w:hAnsi="Courier New" w:cs="Courier New"/>
          <w:lang w:val="id-ID"/>
        </w:rPr>
        <w:t xml:space="preserve"> pada reaktivasi atau pembubaran Perseroan</w:t>
      </w:r>
      <w:r w:rsidR="00177326">
        <w:rPr>
          <w:rFonts w:ascii="Courier New" w:hAnsi="Courier New" w:cs="Courier New"/>
          <w:lang w:val="id-ID"/>
        </w:rPr>
        <w:t>.</w:t>
      </w:r>
      <w:r w:rsidR="007E6511">
        <w:rPr>
          <w:rFonts w:ascii="Courier New" w:hAnsi="Courier New" w:cs="Courier New"/>
          <w:lang w:val="id-ID"/>
        </w:rPr>
        <w:tab/>
      </w:r>
    </w:p>
    <w:p w14:paraId="59BEF646" w14:textId="77777777" w:rsidR="007E6511" w:rsidRDefault="007E6511" w:rsidP="007E6511">
      <w:pPr>
        <w:tabs>
          <w:tab w:val="left" w:leader="hyphen" w:pos="8080"/>
        </w:tabs>
        <w:spacing w:line="480" w:lineRule="exact"/>
        <w:ind w:left="426" w:hanging="426"/>
        <w:rPr>
          <w:rFonts w:ascii="Courier New" w:hAnsi="Courier New" w:cs="Courier New"/>
          <w:lang w:val="id-ID"/>
        </w:rPr>
      </w:pPr>
      <w:r>
        <w:rPr>
          <w:rFonts w:ascii="Courier New" w:hAnsi="Courier New" w:cs="Courier New"/>
          <w:lang w:val="id-ID"/>
        </w:rPr>
        <w:t>5.</w:t>
      </w:r>
      <w:r w:rsidRPr="00524CC9">
        <w:rPr>
          <w:rFonts w:ascii="Courier New" w:hAnsi="Courier New" w:cs="Courier New"/>
          <w:lang w:val="id-ID"/>
        </w:rPr>
        <w:tab/>
      </w:r>
      <w:r w:rsidRPr="006D5474">
        <w:rPr>
          <w:rFonts w:ascii="Courier New" w:hAnsi="Courier New" w:cs="Courier New"/>
          <w:b/>
          <w:lang w:val="id-ID"/>
        </w:rPr>
        <w:t>MEMUTUSKAN</w:t>
      </w:r>
      <w:r>
        <w:rPr>
          <w:rFonts w:ascii="Courier New" w:hAnsi="Courier New" w:cs="Courier New"/>
          <w:lang w:val="id-ID"/>
        </w:rPr>
        <w:t>:</w:t>
      </w:r>
      <w:r>
        <w:rPr>
          <w:rFonts w:ascii="Courier New" w:hAnsi="Courier New" w:cs="Courier New"/>
          <w:lang w:val="id-ID"/>
        </w:rPr>
        <w:tab/>
      </w:r>
    </w:p>
    <w:p w14:paraId="0DFAC7A1" w14:textId="77777777" w:rsidR="002F6C03" w:rsidRPr="007E6511" w:rsidRDefault="002F6C03" w:rsidP="007E6511">
      <w:pPr>
        <w:tabs>
          <w:tab w:val="left" w:leader="hyphen" w:pos="8080"/>
        </w:tabs>
        <w:spacing w:line="480" w:lineRule="exact"/>
        <w:ind w:left="426"/>
        <w:rPr>
          <w:rFonts w:ascii="Courier New" w:hAnsi="Courier New" w:cs="Courier New"/>
          <w:lang w:val="id-ID"/>
        </w:rPr>
      </w:pPr>
      <w:r w:rsidRPr="007E6511">
        <w:rPr>
          <w:rFonts w:ascii="Courier New" w:hAnsi="Courier New" w:cs="Courier New"/>
          <w:lang w:val="id-ID"/>
        </w:rPr>
        <w:t>Direksi dan/atau pihak lain yang ditunjuk bertanggung jawab untuk mengambil langkah-langkah yang diperlukan dalam rangka penghentian operasional Perseroan,</w:t>
      </w:r>
      <w:r w:rsidR="007E6511">
        <w:rPr>
          <w:rFonts w:ascii="Courier New" w:hAnsi="Courier New" w:cs="Courier New"/>
          <w:lang w:val="id-ID"/>
        </w:rPr>
        <w:tab/>
      </w:r>
      <w:r w:rsidRPr="007E6511">
        <w:rPr>
          <w:rFonts w:ascii="Courier New" w:hAnsi="Courier New" w:cs="Courier New"/>
          <w:lang w:val="id-ID"/>
        </w:rPr>
        <w:t xml:space="preserve"> termasuk namun tidak terbatas pada penyelesaian</w:t>
      </w:r>
      <w:r w:rsidR="007E6511">
        <w:rPr>
          <w:rFonts w:ascii="Courier New" w:hAnsi="Courier New" w:cs="Courier New"/>
          <w:lang w:val="id-ID"/>
        </w:rPr>
        <w:tab/>
      </w:r>
      <w:r w:rsidRPr="007E6511">
        <w:rPr>
          <w:rFonts w:ascii="Courier New" w:hAnsi="Courier New" w:cs="Courier New"/>
          <w:lang w:val="id-ID"/>
        </w:rPr>
        <w:t xml:space="preserve"> </w:t>
      </w:r>
      <w:r w:rsidRPr="007E6511">
        <w:rPr>
          <w:rFonts w:ascii="Courier New" w:hAnsi="Courier New" w:cs="Courier New"/>
          <w:lang w:val="id-ID"/>
        </w:rPr>
        <w:lastRenderedPageBreak/>
        <w:t>terhadap karyawan, mitra, dan/atau pihak ketiga</w:t>
      </w:r>
      <w:r w:rsidR="007E6511">
        <w:rPr>
          <w:rFonts w:ascii="Courier New" w:hAnsi="Courier New" w:cs="Courier New"/>
          <w:lang w:val="id-ID"/>
        </w:rPr>
        <w:tab/>
      </w:r>
      <w:r w:rsidRPr="007E6511">
        <w:rPr>
          <w:rFonts w:ascii="Courier New" w:hAnsi="Courier New" w:cs="Courier New"/>
          <w:lang w:val="id-ID"/>
        </w:rPr>
        <w:t xml:space="preserve"> lainnya</w:t>
      </w:r>
      <w:r w:rsidR="007E6511">
        <w:rPr>
          <w:rFonts w:ascii="Courier New" w:hAnsi="Courier New" w:cs="Courier New"/>
          <w:lang w:val="id-ID"/>
        </w:rPr>
        <w:t>.</w:t>
      </w:r>
      <w:r w:rsidR="007E6511">
        <w:rPr>
          <w:rFonts w:ascii="Courier New" w:hAnsi="Courier New" w:cs="Courier New"/>
          <w:lang w:val="id-ID"/>
        </w:rPr>
        <w:tab/>
      </w:r>
    </w:p>
    <w:p w14:paraId="68C92A0D" w14:textId="77777777" w:rsidR="007E6511" w:rsidRDefault="007E6511" w:rsidP="007E6511">
      <w:pPr>
        <w:tabs>
          <w:tab w:val="left" w:leader="hyphen" w:pos="8080"/>
        </w:tabs>
        <w:spacing w:line="480" w:lineRule="exact"/>
        <w:ind w:left="426" w:hanging="426"/>
        <w:rPr>
          <w:rFonts w:ascii="Courier New" w:hAnsi="Courier New" w:cs="Courier New"/>
          <w:lang w:val="id-ID"/>
        </w:rPr>
      </w:pPr>
      <w:r>
        <w:rPr>
          <w:rFonts w:ascii="Courier New" w:hAnsi="Courier New" w:cs="Courier New"/>
          <w:lang w:val="id-ID"/>
        </w:rPr>
        <w:t>6.</w:t>
      </w:r>
      <w:r w:rsidRPr="00524CC9">
        <w:rPr>
          <w:rFonts w:ascii="Courier New" w:hAnsi="Courier New" w:cs="Courier New"/>
          <w:lang w:val="id-ID"/>
        </w:rPr>
        <w:tab/>
      </w:r>
      <w:r w:rsidRPr="006D5474">
        <w:rPr>
          <w:rFonts w:ascii="Courier New" w:hAnsi="Courier New" w:cs="Courier New"/>
          <w:b/>
          <w:lang w:val="id-ID"/>
        </w:rPr>
        <w:t>MEMUTUSKAN</w:t>
      </w:r>
      <w:r>
        <w:rPr>
          <w:rFonts w:ascii="Courier New" w:hAnsi="Courier New" w:cs="Courier New"/>
          <w:lang w:val="id-ID"/>
        </w:rPr>
        <w:t>:</w:t>
      </w:r>
      <w:r>
        <w:rPr>
          <w:rFonts w:ascii="Courier New" w:hAnsi="Courier New" w:cs="Courier New"/>
          <w:lang w:val="id-ID"/>
        </w:rPr>
        <w:tab/>
      </w:r>
    </w:p>
    <w:p w14:paraId="085F2844" w14:textId="77777777" w:rsidR="002F6C03" w:rsidRPr="007E6511" w:rsidRDefault="002F6C03" w:rsidP="007E6511">
      <w:pPr>
        <w:tabs>
          <w:tab w:val="left" w:leader="hyphen" w:pos="8080"/>
        </w:tabs>
        <w:spacing w:line="480" w:lineRule="exact"/>
        <w:ind w:left="426"/>
        <w:rPr>
          <w:rFonts w:ascii="Courier New" w:hAnsi="Courier New" w:cs="Courier New"/>
          <w:lang w:val="id-ID"/>
        </w:rPr>
      </w:pPr>
      <w:r w:rsidRPr="007E6511">
        <w:rPr>
          <w:rFonts w:ascii="Courier New" w:hAnsi="Courier New" w:cs="Courier New"/>
          <w:lang w:val="id-ID"/>
        </w:rPr>
        <w:t>Menyetujui untuk memberikan wewenang dengan hak</w:t>
      </w:r>
      <w:r w:rsidR="007E6511">
        <w:rPr>
          <w:rFonts w:ascii="Courier New" w:hAnsi="Courier New" w:cs="Courier New"/>
          <w:lang w:val="id-ID"/>
        </w:rPr>
        <w:tab/>
      </w:r>
      <w:r w:rsidRPr="007E6511">
        <w:rPr>
          <w:rFonts w:ascii="Courier New" w:hAnsi="Courier New" w:cs="Courier New"/>
          <w:lang w:val="id-ID"/>
        </w:rPr>
        <w:t xml:space="preserve"> substitusi kepada </w:t>
      </w:r>
      <w:r w:rsidR="00177326">
        <w:rPr>
          <w:rFonts w:ascii="Courier New" w:hAnsi="Courier New" w:cs="Courier New"/>
          <w:lang w:val="id-ID"/>
        </w:rPr>
        <w:t xml:space="preserve">Tuan </w:t>
      </w:r>
      <w:r w:rsidR="00177326" w:rsidRPr="00177326">
        <w:rPr>
          <w:rFonts w:ascii="Courier New" w:hAnsi="Courier New" w:cs="Courier New"/>
          <w:b/>
          <w:bCs/>
          <w:lang w:val="id-ID"/>
        </w:rPr>
        <w:t>ADI RAYHAN</w:t>
      </w:r>
      <w:r w:rsidR="00177326">
        <w:rPr>
          <w:rFonts w:ascii="Courier New" w:hAnsi="Courier New" w:cs="Courier New"/>
          <w:lang w:val="id-ID"/>
        </w:rPr>
        <w:t xml:space="preserve"> </w:t>
      </w:r>
      <w:r w:rsidR="00304FA1">
        <w:rPr>
          <w:rFonts w:ascii="Courier New" w:hAnsi="Courier New" w:cs="Courier New"/>
          <w:lang w:val="id-ID"/>
        </w:rPr>
        <w:t xml:space="preserve">dan/atau </w:t>
      </w:r>
      <w:r w:rsidR="00A4481A">
        <w:rPr>
          <w:rFonts w:ascii="Courier New" w:hAnsi="Courier New" w:cs="Courier New"/>
          <w:lang w:val="id-ID"/>
        </w:rPr>
        <w:t>Nyonya</w:t>
      </w:r>
      <w:r w:rsidR="00304FA1">
        <w:rPr>
          <w:rFonts w:ascii="Courier New" w:hAnsi="Courier New" w:cs="Courier New"/>
          <w:lang w:val="id-ID"/>
        </w:rPr>
        <w:tab/>
        <w:t xml:space="preserve"> </w:t>
      </w:r>
      <w:r w:rsidR="00304FA1" w:rsidRPr="00304FA1">
        <w:rPr>
          <w:rFonts w:ascii="Courier New" w:hAnsi="Courier New" w:cs="Courier New"/>
          <w:b/>
          <w:bCs/>
          <w:lang w:val="id-ID"/>
        </w:rPr>
        <w:t>DAMAR SANUBARI</w:t>
      </w:r>
      <w:r w:rsidR="00304FA1">
        <w:rPr>
          <w:rFonts w:ascii="Courier New" w:hAnsi="Courier New" w:cs="Courier New"/>
          <w:lang w:val="id-ID"/>
        </w:rPr>
        <w:t xml:space="preserve"> dan/atau </w:t>
      </w:r>
      <w:r w:rsidR="00A4481A">
        <w:rPr>
          <w:rFonts w:ascii="Courier New" w:hAnsi="Courier New" w:cs="Courier New"/>
          <w:lang w:val="id-ID"/>
        </w:rPr>
        <w:t>Tuan</w:t>
      </w:r>
      <w:r w:rsidR="00304FA1">
        <w:rPr>
          <w:rFonts w:ascii="Courier New" w:hAnsi="Courier New" w:cs="Courier New"/>
          <w:lang w:val="id-ID"/>
        </w:rPr>
        <w:t xml:space="preserve"> </w:t>
      </w:r>
      <w:r w:rsidR="00304FA1" w:rsidRPr="00304FA1">
        <w:rPr>
          <w:rFonts w:ascii="Courier New" w:hAnsi="Courier New" w:cs="Courier New"/>
          <w:b/>
          <w:bCs/>
          <w:lang w:val="id-ID"/>
        </w:rPr>
        <w:t>REISAR ALKA</w:t>
      </w:r>
      <w:r w:rsidR="00304FA1">
        <w:rPr>
          <w:rFonts w:ascii="Courier New" w:hAnsi="Courier New" w:cs="Courier New"/>
          <w:lang w:val="id-ID"/>
        </w:rPr>
        <w:t xml:space="preserve"> </w:t>
      </w:r>
      <w:r w:rsidRPr="007E6511">
        <w:rPr>
          <w:rFonts w:ascii="Courier New" w:hAnsi="Courier New" w:cs="Courier New"/>
          <w:lang w:val="id-ID"/>
        </w:rPr>
        <w:t>untuk</w:t>
      </w:r>
      <w:r w:rsidR="00304FA1">
        <w:rPr>
          <w:rFonts w:ascii="Courier New" w:hAnsi="Courier New" w:cs="Courier New"/>
          <w:lang w:val="id-ID"/>
        </w:rPr>
        <w:tab/>
      </w:r>
      <w:r w:rsidRPr="007E6511">
        <w:rPr>
          <w:rFonts w:ascii="Courier New" w:hAnsi="Courier New" w:cs="Courier New"/>
          <w:lang w:val="id-ID"/>
        </w:rPr>
        <w:t xml:space="preserve"> bertindak</w:t>
      </w:r>
      <w:r w:rsidR="00304FA1">
        <w:rPr>
          <w:rFonts w:ascii="Courier New" w:hAnsi="Courier New" w:cs="Courier New"/>
          <w:lang w:val="id-ID"/>
        </w:rPr>
        <w:t xml:space="preserve"> </w:t>
      </w:r>
      <w:r w:rsidRPr="007E6511">
        <w:rPr>
          <w:rFonts w:ascii="Courier New" w:hAnsi="Courier New" w:cs="Courier New"/>
          <w:lang w:val="id-ID"/>
        </w:rPr>
        <w:t>untuk dan atas nama</w:t>
      </w:r>
      <w:r w:rsidR="00177326">
        <w:rPr>
          <w:rFonts w:ascii="Courier New" w:hAnsi="Courier New" w:cs="Courier New"/>
          <w:lang w:val="id-ID"/>
        </w:rPr>
        <w:t xml:space="preserve"> </w:t>
      </w:r>
      <w:r w:rsidRPr="007E6511">
        <w:rPr>
          <w:rFonts w:ascii="Courier New" w:hAnsi="Courier New" w:cs="Courier New"/>
          <w:lang w:val="id-ID"/>
        </w:rPr>
        <w:t>Para Pemegang Saham</w:t>
      </w:r>
      <w:r w:rsidR="00304FA1">
        <w:rPr>
          <w:rFonts w:ascii="Courier New" w:hAnsi="Courier New" w:cs="Courier New"/>
          <w:lang w:val="id-ID"/>
        </w:rPr>
        <w:tab/>
      </w:r>
      <w:r w:rsidRPr="007E6511">
        <w:rPr>
          <w:rFonts w:ascii="Courier New" w:hAnsi="Courier New" w:cs="Courier New"/>
          <w:lang w:val="id-ID"/>
        </w:rPr>
        <w:t xml:space="preserve"> untuk</w:t>
      </w:r>
      <w:r w:rsidR="00304FA1">
        <w:rPr>
          <w:rFonts w:ascii="Courier New" w:hAnsi="Courier New" w:cs="Courier New"/>
          <w:lang w:val="id-ID"/>
        </w:rPr>
        <w:t xml:space="preserve"> </w:t>
      </w:r>
      <w:r w:rsidRPr="007E6511">
        <w:rPr>
          <w:rFonts w:ascii="Courier New" w:hAnsi="Courier New" w:cs="Courier New"/>
          <w:lang w:val="id-ID"/>
        </w:rPr>
        <w:t>melakukan tindakan-tindakan yang diperlukan</w:t>
      </w:r>
      <w:r w:rsidR="00304FA1">
        <w:rPr>
          <w:rFonts w:ascii="Courier New" w:hAnsi="Courier New" w:cs="Courier New"/>
          <w:lang w:val="id-ID"/>
        </w:rPr>
        <w:tab/>
      </w:r>
      <w:r w:rsidRPr="007E6511">
        <w:rPr>
          <w:rFonts w:ascii="Courier New" w:hAnsi="Courier New" w:cs="Courier New"/>
          <w:lang w:val="id-ID"/>
        </w:rPr>
        <w:t xml:space="preserve"> dalam</w:t>
      </w:r>
      <w:r w:rsidR="00304FA1">
        <w:rPr>
          <w:rFonts w:ascii="Courier New" w:hAnsi="Courier New" w:cs="Courier New"/>
          <w:lang w:val="id-ID"/>
        </w:rPr>
        <w:t xml:space="preserve"> </w:t>
      </w:r>
      <w:r w:rsidRPr="007E6511">
        <w:rPr>
          <w:rFonts w:ascii="Courier New" w:hAnsi="Courier New" w:cs="Courier New"/>
          <w:lang w:val="id-ID"/>
        </w:rPr>
        <w:t>rangka pelaksanaan keputusan-keputusan</w:t>
      </w:r>
      <w:r w:rsidR="00304FA1">
        <w:rPr>
          <w:rFonts w:ascii="Courier New" w:hAnsi="Courier New" w:cs="Courier New"/>
          <w:lang w:val="id-ID"/>
        </w:rPr>
        <w:tab/>
      </w:r>
      <w:r w:rsidRPr="007E6511">
        <w:rPr>
          <w:rFonts w:ascii="Courier New" w:hAnsi="Courier New" w:cs="Courier New"/>
          <w:lang w:val="id-ID"/>
        </w:rPr>
        <w:t xml:space="preserve"> tersebut di</w:t>
      </w:r>
      <w:r w:rsidR="00304FA1">
        <w:rPr>
          <w:rFonts w:ascii="Courier New" w:hAnsi="Courier New" w:cs="Courier New"/>
          <w:lang w:val="id-ID"/>
        </w:rPr>
        <w:t xml:space="preserve"> </w:t>
      </w:r>
      <w:r w:rsidRPr="007E6511">
        <w:rPr>
          <w:rFonts w:ascii="Courier New" w:hAnsi="Courier New" w:cs="Courier New"/>
          <w:lang w:val="id-ID"/>
        </w:rPr>
        <w:t>atas, termasuk namun tidak</w:t>
      </w:r>
      <w:r w:rsidR="00177326">
        <w:rPr>
          <w:rFonts w:ascii="Courier New" w:hAnsi="Courier New" w:cs="Courier New"/>
          <w:lang w:val="id-ID"/>
        </w:rPr>
        <w:t xml:space="preserve"> </w:t>
      </w:r>
      <w:r w:rsidRPr="007E6511">
        <w:rPr>
          <w:rFonts w:ascii="Courier New" w:hAnsi="Courier New" w:cs="Courier New"/>
          <w:lang w:val="id-ID"/>
        </w:rPr>
        <w:t>terbatas</w:t>
      </w:r>
      <w:r w:rsidR="00304FA1">
        <w:rPr>
          <w:rFonts w:ascii="Courier New" w:hAnsi="Courier New" w:cs="Courier New"/>
          <w:lang w:val="id-ID"/>
        </w:rPr>
        <w:tab/>
      </w:r>
      <w:r w:rsidRPr="007E6511">
        <w:rPr>
          <w:rFonts w:ascii="Courier New" w:hAnsi="Courier New" w:cs="Courier New"/>
          <w:lang w:val="id-ID"/>
        </w:rPr>
        <w:t xml:space="preserve"> pada:</w:t>
      </w:r>
      <w:r w:rsidR="007E6511">
        <w:rPr>
          <w:rFonts w:ascii="Courier New" w:hAnsi="Courier New" w:cs="Courier New"/>
          <w:lang w:val="id-ID"/>
        </w:rPr>
        <w:tab/>
      </w:r>
    </w:p>
    <w:p w14:paraId="45986FA0" w14:textId="77777777" w:rsidR="007E6511" w:rsidRDefault="007E6511" w:rsidP="007E6511">
      <w:pPr>
        <w:tabs>
          <w:tab w:val="left" w:leader="hyphen" w:pos="8080"/>
        </w:tabs>
        <w:spacing w:line="480" w:lineRule="exact"/>
        <w:ind w:left="993" w:hanging="567"/>
        <w:rPr>
          <w:rFonts w:ascii="Courier New" w:hAnsi="Courier New" w:cs="Courier New"/>
          <w:lang w:val="id-ID"/>
        </w:rPr>
      </w:pPr>
      <w:r>
        <w:rPr>
          <w:rFonts w:ascii="Courier New" w:hAnsi="Courier New" w:cs="Courier New"/>
          <w:lang w:val="id-ID"/>
        </w:rPr>
        <w:t>a.</w:t>
      </w:r>
      <w:r>
        <w:rPr>
          <w:rFonts w:ascii="Courier New" w:hAnsi="Courier New" w:cs="Courier New"/>
          <w:lang w:val="id-ID"/>
        </w:rPr>
        <w:tab/>
      </w:r>
      <w:r w:rsidR="002F6C03" w:rsidRPr="007E6511">
        <w:rPr>
          <w:rFonts w:ascii="Courier New" w:hAnsi="Courier New" w:cs="Courier New"/>
          <w:lang w:val="id-ID"/>
        </w:rPr>
        <w:t>untuk menyatakan kembali Keputusan Sirkuler ini</w:t>
      </w:r>
      <w:r>
        <w:rPr>
          <w:rFonts w:ascii="Courier New" w:hAnsi="Courier New" w:cs="Courier New"/>
          <w:lang w:val="id-ID"/>
        </w:rPr>
        <w:tab/>
      </w:r>
      <w:r w:rsidR="002F6C03" w:rsidRPr="007E6511">
        <w:rPr>
          <w:rFonts w:ascii="Courier New" w:hAnsi="Courier New" w:cs="Courier New"/>
          <w:lang w:val="id-ID"/>
        </w:rPr>
        <w:t xml:space="preserve"> dalam bentuk akta notaris</w:t>
      </w:r>
      <w:r>
        <w:rPr>
          <w:rFonts w:ascii="Courier New" w:hAnsi="Courier New" w:cs="Courier New"/>
          <w:lang w:val="id-ID"/>
        </w:rPr>
        <w:t>.</w:t>
      </w:r>
      <w:r>
        <w:rPr>
          <w:rFonts w:ascii="Courier New" w:hAnsi="Courier New" w:cs="Courier New"/>
          <w:lang w:val="id-ID"/>
        </w:rPr>
        <w:tab/>
      </w:r>
    </w:p>
    <w:p w14:paraId="03FF2C70" w14:textId="77777777" w:rsidR="007E6511" w:rsidRDefault="007E6511" w:rsidP="007E6511">
      <w:pPr>
        <w:tabs>
          <w:tab w:val="left" w:leader="hyphen" w:pos="8080"/>
        </w:tabs>
        <w:spacing w:line="480" w:lineRule="exact"/>
        <w:ind w:left="993" w:hanging="567"/>
        <w:rPr>
          <w:rFonts w:ascii="Courier New" w:hAnsi="Courier New" w:cs="Courier New"/>
          <w:lang w:val="id-ID"/>
        </w:rPr>
      </w:pPr>
      <w:r>
        <w:rPr>
          <w:rFonts w:ascii="Courier New" w:hAnsi="Courier New" w:cs="Courier New"/>
          <w:lang w:val="id-ID"/>
        </w:rPr>
        <w:t>b.</w:t>
      </w:r>
      <w:r>
        <w:rPr>
          <w:rFonts w:ascii="Courier New" w:hAnsi="Courier New" w:cs="Courier New"/>
          <w:lang w:val="id-ID"/>
        </w:rPr>
        <w:tab/>
      </w:r>
      <w:r w:rsidR="002F6C03" w:rsidRPr="007E6511">
        <w:rPr>
          <w:rFonts w:ascii="Courier New" w:hAnsi="Courier New" w:cs="Courier New"/>
          <w:lang w:val="id-ID"/>
        </w:rPr>
        <w:t>untuk memproses, menyerahkan, memasukkan aplikasi atau pemberitahuan yang mungkin diperlukan kepada pejabat-pejabat dan/atau instansi-instansi</w:t>
      </w:r>
      <w:r>
        <w:rPr>
          <w:rFonts w:ascii="Courier New" w:hAnsi="Courier New" w:cs="Courier New"/>
          <w:lang w:val="id-ID"/>
        </w:rPr>
        <w:tab/>
      </w:r>
      <w:r w:rsidR="002F6C03" w:rsidRPr="007E6511">
        <w:rPr>
          <w:rFonts w:ascii="Courier New" w:hAnsi="Courier New" w:cs="Courier New"/>
          <w:lang w:val="id-ID"/>
        </w:rPr>
        <w:t xml:space="preserve"> pemerintah termasuk namun tidak terbatas ke Badan Koordinasi Penanaman Modal (BKPM) dan/atau</w:t>
      </w:r>
      <w:r>
        <w:rPr>
          <w:rFonts w:ascii="Courier New" w:hAnsi="Courier New" w:cs="Courier New"/>
          <w:lang w:val="id-ID"/>
        </w:rPr>
        <w:tab/>
      </w:r>
      <w:r w:rsidR="002F6C03" w:rsidRPr="007E6511">
        <w:rPr>
          <w:rFonts w:ascii="Courier New" w:hAnsi="Courier New" w:cs="Courier New"/>
          <w:lang w:val="id-ID"/>
        </w:rPr>
        <w:t xml:space="preserve"> Kementerian Hukum</w:t>
      </w:r>
      <w:r>
        <w:rPr>
          <w:rFonts w:ascii="Courier New" w:hAnsi="Courier New" w:cs="Courier New"/>
          <w:lang w:val="id-ID"/>
        </w:rPr>
        <w:t>.</w:t>
      </w:r>
      <w:r>
        <w:rPr>
          <w:rFonts w:ascii="Courier New" w:hAnsi="Courier New" w:cs="Courier New"/>
          <w:lang w:val="id-ID"/>
        </w:rPr>
        <w:tab/>
      </w:r>
    </w:p>
    <w:p w14:paraId="6F5879F5" w14:textId="77777777" w:rsidR="007E6511" w:rsidRDefault="007E6511" w:rsidP="007E6511">
      <w:pPr>
        <w:tabs>
          <w:tab w:val="left" w:leader="hyphen" w:pos="8080"/>
        </w:tabs>
        <w:spacing w:line="480" w:lineRule="exact"/>
        <w:ind w:left="993" w:hanging="567"/>
        <w:rPr>
          <w:rFonts w:ascii="Courier New" w:hAnsi="Courier New" w:cs="Courier New"/>
          <w:lang w:val="id-ID"/>
        </w:rPr>
      </w:pPr>
      <w:r>
        <w:rPr>
          <w:rFonts w:ascii="Courier New" w:hAnsi="Courier New" w:cs="Courier New"/>
          <w:lang w:val="id-ID"/>
        </w:rPr>
        <w:t>c.</w:t>
      </w:r>
      <w:r>
        <w:rPr>
          <w:rFonts w:ascii="Courier New" w:hAnsi="Courier New" w:cs="Courier New"/>
          <w:lang w:val="id-ID"/>
        </w:rPr>
        <w:tab/>
      </w:r>
      <w:r w:rsidR="002F6C03" w:rsidRPr="007E6511">
        <w:rPr>
          <w:rFonts w:ascii="Courier New" w:hAnsi="Courier New" w:cs="Courier New"/>
          <w:lang w:val="id-ID"/>
        </w:rPr>
        <w:t>untuk mengawasi dan memverifikasi tindakan-</w:t>
      </w:r>
      <w:r>
        <w:rPr>
          <w:rFonts w:ascii="Courier New" w:hAnsi="Courier New" w:cs="Courier New"/>
          <w:lang w:val="id-ID"/>
        </w:rPr>
        <w:tab/>
        <w:t xml:space="preserve"> </w:t>
      </w:r>
      <w:r w:rsidR="002F6C03" w:rsidRPr="007E6511">
        <w:rPr>
          <w:rFonts w:ascii="Courier New" w:hAnsi="Courier New" w:cs="Courier New"/>
          <w:lang w:val="id-ID"/>
        </w:rPr>
        <w:t>tindakan dan prosedur-prosedur yang diperlukan</w:t>
      </w:r>
      <w:r>
        <w:rPr>
          <w:rFonts w:ascii="Courier New" w:hAnsi="Courier New" w:cs="Courier New"/>
          <w:lang w:val="id-ID"/>
        </w:rPr>
        <w:tab/>
      </w:r>
      <w:r w:rsidR="002F6C03" w:rsidRPr="007E6511">
        <w:rPr>
          <w:rFonts w:ascii="Courier New" w:hAnsi="Courier New" w:cs="Courier New"/>
          <w:lang w:val="id-ID"/>
        </w:rPr>
        <w:t xml:space="preserve"> untuk melaksanakan Keputusan Sirkuler ini</w:t>
      </w:r>
      <w:r>
        <w:rPr>
          <w:rFonts w:ascii="Courier New" w:hAnsi="Courier New" w:cs="Courier New"/>
          <w:lang w:val="id-ID"/>
        </w:rPr>
        <w:tab/>
      </w:r>
    </w:p>
    <w:p w14:paraId="304BB1D4" w14:textId="77777777" w:rsidR="007E6511" w:rsidRDefault="007E6511" w:rsidP="007E6511">
      <w:pPr>
        <w:tabs>
          <w:tab w:val="left" w:leader="hyphen" w:pos="8080"/>
        </w:tabs>
        <w:spacing w:line="480" w:lineRule="exact"/>
        <w:ind w:left="993" w:hanging="567"/>
        <w:rPr>
          <w:rFonts w:ascii="Courier New" w:hAnsi="Courier New" w:cs="Courier New"/>
          <w:lang w:val="id-ID"/>
        </w:rPr>
      </w:pPr>
      <w:r>
        <w:rPr>
          <w:rFonts w:ascii="Courier New" w:hAnsi="Courier New" w:cs="Courier New"/>
          <w:lang w:val="id-ID"/>
        </w:rPr>
        <w:t>d.</w:t>
      </w:r>
      <w:r>
        <w:rPr>
          <w:rFonts w:ascii="Courier New" w:hAnsi="Courier New" w:cs="Courier New"/>
          <w:lang w:val="id-ID"/>
        </w:rPr>
        <w:tab/>
      </w:r>
      <w:r w:rsidR="002F6C03" w:rsidRPr="007E6511">
        <w:rPr>
          <w:rFonts w:ascii="Courier New" w:hAnsi="Courier New" w:cs="Courier New"/>
          <w:lang w:val="id-ID"/>
        </w:rPr>
        <w:t>untuk menerima dan menyerahkan seluruh dokumen-</w:t>
      </w:r>
      <w:r>
        <w:rPr>
          <w:rFonts w:ascii="Courier New" w:hAnsi="Courier New" w:cs="Courier New"/>
          <w:lang w:val="id-ID"/>
        </w:rPr>
        <w:tab/>
        <w:t xml:space="preserve"> </w:t>
      </w:r>
      <w:r w:rsidR="002F6C03" w:rsidRPr="007E6511">
        <w:rPr>
          <w:rFonts w:ascii="Courier New" w:hAnsi="Courier New" w:cs="Courier New"/>
          <w:lang w:val="id-ID"/>
        </w:rPr>
        <w:t>dokumen yang dipersyaratkan; dan</w:t>
      </w:r>
      <w:r>
        <w:rPr>
          <w:rFonts w:ascii="Courier New" w:hAnsi="Courier New" w:cs="Courier New"/>
          <w:lang w:val="id-ID"/>
        </w:rPr>
        <w:tab/>
      </w:r>
    </w:p>
    <w:p w14:paraId="62F1D560" w14:textId="77777777" w:rsidR="007E6511" w:rsidRDefault="007E6511" w:rsidP="007E6511">
      <w:pPr>
        <w:tabs>
          <w:tab w:val="left" w:leader="hyphen" w:pos="8080"/>
        </w:tabs>
        <w:spacing w:line="480" w:lineRule="exact"/>
        <w:ind w:left="993" w:hanging="567"/>
        <w:rPr>
          <w:rFonts w:ascii="Courier New" w:hAnsi="Courier New" w:cs="Courier New"/>
          <w:lang w:val="id-ID"/>
        </w:rPr>
      </w:pPr>
      <w:r>
        <w:rPr>
          <w:rFonts w:ascii="Courier New" w:hAnsi="Courier New" w:cs="Courier New"/>
          <w:lang w:val="id-ID"/>
        </w:rPr>
        <w:t>e.</w:t>
      </w:r>
      <w:r>
        <w:rPr>
          <w:rFonts w:ascii="Courier New" w:hAnsi="Courier New" w:cs="Courier New"/>
          <w:lang w:val="id-ID"/>
        </w:rPr>
        <w:tab/>
      </w:r>
      <w:r w:rsidR="002F6C03" w:rsidRPr="007E6511">
        <w:rPr>
          <w:rFonts w:ascii="Courier New" w:hAnsi="Courier New" w:cs="Courier New"/>
          <w:lang w:val="id-ID"/>
        </w:rPr>
        <w:t>secara umum, melakukan seluruh tindakan dan</w:t>
      </w:r>
      <w:r>
        <w:rPr>
          <w:rFonts w:ascii="Courier New" w:hAnsi="Courier New" w:cs="Courier New"/>
          <w:lang w:val="id-ID"/>
        </w:rPr>
        <w:tab/>
      </w:r>
      <w:r w:rsidR="002F6C03" w:rsidRPr="007E6511">
        <w:rPr>
          <w:rFonts w:ascii="Courier New" w:hAnsi="Courier New" w:cs="Courier New"/>
          <w:lang w:val="id-ID"/>
        </w:rPr>
        <w:t xml:space="preserve"> pernyataan-pernyataan apapun yang diperlukan</w:t>
      </w:r>
      <w:r>
        <w:rPr>
          <w:rFonts w:ascii="Courier New" w:hAnsi="Courier New" w:cs="Courier New"/>
          <w:lang w:val="id-ID"/>
        </w:rPr>
        <w:tab/>
      </w:r>
      <w:r w:rsidR="002F6C03" w:rsidRPr="007E6511">
        <w:rPr>
          <w:rFonts w:ascii="Courier New" w:hAnsi="Courier New" w:cs="Courier New"/>
          <w:lang w:val="id-ID"/>
        </w:rPr>
        <w:t xml:space="preserve"> untuk menyelesaikan tujuan sebagaimana dimaksud</w:t>
      </w:r>
      <w:r>
        <w:rPr>
          <w:rFonts w:ascii="Courier New" w:hAnsi="Courier New" w:cs="Courier New"/>
          <w:lang w:val="id-ID"/>
        </w:rPr>
        <w:tab/>
        <w:t xml:space="preserve"> </w:t>
      </w:r>
      <w:r w:rsidR="002F6C03" w:rsidRPr="007E6511">
        <w:rPr>
          <w:rFonts w:ascii="Courier New" w:hAnsi="Courier New" w:cs="Courier New"/>
          <w:lang w:val="id-ID"/>
        </w:rPr>
        <w:t>di atas</w:t>
      </w:r>
      <w:r>
        <w:rPr>
          <w:rFonts w:ascii="Courier New" w:hAnsi="Courier New" w:cs="Courier New"/>
          <w:lang w:val="id-ID"/>
        </w:rPr>
        <w:t>.</w:t>
      </w:r>
      <w:r>
        <w:rPr>
          <w:rFonts w:ascii="Courier New" w:hAnsi="Courier New" w:cs="Courier New"/>
          <w:lang w:val="id-ID"/>
        </w:rPr>
        <w:tab/>
      </w:r>
    </w:p>
    <w:p w14:paraId="7293A907" w14:textId="77777777" w:rsidR="002F6C03" w:rsidRPr="007E6511" w:rsidRDefault="002F6C03" w:rsidP="007E6511">
      <w:pPr>
        <w:tabs>
          <w:tab w:val="left" w:leader="hyphen" w:pos="8080"/>
        </w:tabs>
        <w:spacing w:line="480" w:lineRule="exact"/>
        <w:ind w:left="426"/>
        <w:rPr>
          <w:rFonts w:ascii="Courier New" w:hAnsi="Courier New" w:cs="Courier New"/>
          <w:lang w:val="id-ID"/>
        </w:rPr>
      </w:pPr>
      <w:r w:rsidRPr="007E6511">
        <w:rPr>
          <w:rFonts w:ascii="Courier New" w:hAnsi="Courier New" w:cs="Courier New"/>
          <w:lang w:val="id-ID"/>
        </w:rPr>
        <w:t>Kuasa ini berlaku segera dan berlaku sampai Kuasa</w:t>
      </w:r>
      <w:r w:rsidR="007E6511">
        <w:rPr>
          <w:rFonts w:ascii="Courier New" w:hAnsi="Courier New" w:cs="Courier New"/>
          <w:lang w:val="id-ID"/>
        </w:rPr>
        <w:tab/>
      </w:r>
      <w:r w:rsidRPr="007E6511">
        <w:rPr>
          <w:rFonts w:ascii="Courier New" w:hAnsi="Courier New" w:cs="Courier New"/>
          <w:lang w:val="id-ID"/>
        </w:rPr>
        <w:t xml:space="preserve"> ini dicabut oleh Pemberi Kuasa</w:t>
      </w:r>
      <w:r w:rsidR="007E6511">
        <w:rPr>
          <w:rFonts w:ascii="Courier New" w:hAnsi="Courier New" w:cs="Courier New"/>
          <w:lang w:val="id-ID"/>
        </w:rPr>
        <w:t>.</w:t>
      </w:r>
      <w:r w:rsidR="007E6511">
        <w:rPr>
          <w:rFonts w:ascii="Courier New" w:hAnsi="Courier New" w:cs="Courier New"/>
          <w:lang w:val="id-ID"/>
        </w:rPr>
        <w:tab/>
      </w:r>
    </w:p>
    <w:p w14:paraId="25C853A0" w14:textId="77777777" w:rsidR="004A3FEB" w:rsidRPr="00B96AF2" w:rsidRDefault="004A3FEB" w:rsidP="001A751F">
      <w:pPr>
        <w:tabs>
          <w:tab w:val="left" w:leader="hyphen" w:pos="8080"/>
        </w:tabs>
        <w:spacing w:line="480" w:lineRule="exact"/>
        <w:rPr>
          <w:rFonts w:ascii="Courier New" w:hAnsi="Courier New" w:cs="Courier New"/>
          <w:lang w:val="id-ID"/>
        </w:rPr>
      </w:pPr>
      <w:r>
        <w:rPr>
          <w:rFonts w:ascii="Courier New" w:hAnsi="Courier New" w:cs="Courier New"/>
          <w:lang w:val="id-ID"/>
        </w:rPr>
        <w:lastRenderedPageBreak/>
        <w:t>-Akhirnya penghadap menyatakan dengan ini menjamin</w:t>
      </w:r>
      <w:r w:rsidR="00CD2884">
        <w:rPr>
          <w:rFonts w:ascii="Courier New" w:hAnsi="Courier New" w:cs="Courier New"/>
          <w:lang w:val="id-ID"/>
        </w:rPr>
        <w:t xml:space="preserve"> </w:t>
      </w:r>
      <w:r>
        <w:rPr>
          <w:rFonts w:ascii="Courier New" w:hAnsi="Courier New" w:cs="Courier New"/>
          <w:lang w:val="id-ID"/>
        </w:rPr>
        <w:t>akan</w:t>
      </w:r>
      <w:r w:rsidR="00BB5187">
        <w:rPr>
          <w:rFonts w:ascii="Courier New" w:hAnsi="Courier New" w:cs="Courier New"/>
          <w:lang w:val="id-ID"/>
        </w:rPr>
        <w:t xml:space="preserve"> </w:t>
      </w:r>
      <w:r>
        <w:rPr>
          <w:rFonts w:ascii="Courier New" w:hAnsi="Courier New" w:cs="Courier New"/>
          <w:lang w:val="id-ID"/>
        </w:rPr>
        <w:t>kebenaran, keaslian dan kelengkapan identitas</w:t>
      </w:r>
      <w:r w:rsidR="00CD2884">
        <w:rPr>
          <w:rFonts w:ascii="Courier New" w:hAnsi="Courier New" w:cs="Courier New"/>
          <w:lang w:val="id-ID"/>
        </w:rPr>
        <w:t xml:space="preserve"> </w:t>
      </w:r>
      <w:r>
        <w:rPr>
          <w:rFonts w:ascii="Courier New" w:hAnsi="Courier New" w:cs="Courier New"/>
          <w:lang w:val="id-ID"/>
        </w:rPr>
        <w:t>pihak</w:t>
      </w:r>
      <w:r w:rsidR="00BB5187">
        <w:rPr>
          <w:rFonts w:ascii="Courier New" w:hAnsi="Courier New" w:cs="Courier New"/>
          <w:lang w:val="id-ID"/>
        </w:rPr>
        <w:t>-</w:t>
      </w:r>
      <w:r w:rsidR="00CD2884">
        <w:rPr>
          <w:rFonts w:ascii="Courier New" w:hAnsi="Courier New" w:cs="Courier New"/>
          <w:lang w:val="id-ID"/>
        </w:rPr>
        <w:tab/>
        <w:t xml:space="preserve">  </w:t>
      </w:r>
      <w:r>
        <w:rPr>
          <w:rFonts w:ascii="Courier New" w:hAnsi="Courier New" w:cs="Courier New"/>
          <w:lang w:val="id-ID"/>
        </w:rPr>
        <w:t>pihak yang namanya tersebut dalam akta ini sesuai tanda</w:t>
      </w:r>
      <w:r w:rsidR="00C51C31">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pengenal yang disampaikan kepada saya, Notaris,</w:t>
      </w:r>
      <w:r w:rsidR="00CD2884">
        <w:rPr>
          <w:rFonts w:ascii="Courier New" w:hAnsi="Courier New" w:cs="Courier New"/>
          <w:lang w:val="id-ID"/>
        </w:rPr>
        <w:t xml:space="preserve"> </w:t>
      </w:r>
      <w:r>
        <w:rPr>
          <w:rFonts w:ascii="Courier New" w:hAnsi="Courier New" w:cs="Courier New"/>
          <w:lang w:val="id-ID"/>
        </w:rPr>
        <w:t>dan</w:t>
      </w:r>
      <w:r w:rsidR="00CD2884">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seluruh dokumen yang menjadi dasar dibuatnya akta</w:t>
      </w:r>
      <w:r w:rsidR="00CD2884">
        <w:rPr>
          <w:rFonts w:ascii="Courier New" w:hAnsi="Courier New" w:cs="Courier New"/>
          <w:lang w:val="id-ID"/>
        </w:rPr>
        <w:t xml:space="preserve"> </w:t>
      </w:r>
      <w:r>
        <w:rPr>
          <w:rFonts w:ascii="Courier New" w:hAnsi="Courier New" w:cs="Courier New"/>
          <w:lang w:val="id-ID"/>
        </w:rPr>
        <w:t>ini</w:t>
      </w:r>
      <w:r w:rsidR="00CD2884">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tanpa dikecualikan, yang disampaikan kepada saya,</w:t>
      </w:r>
      <w:r w:rsidR="00BB5187">
        <w:rPr>
          <w:rFonts w:ascii="Courier New" w:hAnsi="Courier New" w:cs="Courier New"/>
          <w:lang w:val="id-ID"/>
        </w:rPr>
        <w:tab/>
        <w:t xml:space="preserve"> </w:t>
      </w:r>
      <w:r>
        <w:rPr>
          <w:rFonts w:ascii="Courier New" w:hAnsi="Courier New" w:cs="Courier New"/>
          <w:lang w:val="id-ID"/>
        </w:rPr>
        <w:t>Notaris, sehingga apabila dikemudian hari sejak</w:t>
      </w:r>
      <w:r w:rsidR="00BB5187">
        <w:rPr>
          <w:rFonts w:ascii="Courier New" w:hAnsi="Courier New" w:cs="Courier New"/>
          <w:lang w:val="id-ID"/>
        </w:rPr>
        <w:tab/>
        <w:t xml:space="preserve"> </w:t>
      </w:r>
      <w:r>
        <w:rPr>
          <w:rFonts w:ascii="Courier New" w:hAnsi="Courier New" w:cs="Courier New"/>
          <w:lang w:val="id-ID"/>
        </w:rPr>
        <w:t>ditandatanganinya akta ini maka penghadap yang</w:t>
      </w:r>
      <w:r w:rsidR="00CD2884">
        <w:rPr>
          <w:rFonts w:ascii="Courier New" w:hAnsi="Courier New" w:cs="Courier New"/>
          <w:lang w:val="id-ID"/>
        </w:rPr>
        <w:t xml:space="preserve"> </w:t>
      </w:r>
      <w:r>
        <w:rPr>
          <w:rFonts w:ascii="Courier New" w:hAnsi="Courier New" w:cs="Courier New"/>
          <w:lang w:val="id-ID"/>
        </w:rPr>
        <w:t>membuat</w:t>
      </w:r>
      <w:r w:rsidR="00CD2884">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keterangan ini berjanji mengikatkan dirinya</w:t>
      </w:r>
      <w:r w:rsidR="00CD2884">
        <w:rPr>
          <w:rFonts w:ascii="Courier New" w:hAnsi="Courier New" w:cs="Courier New"/>
          <w:lang w:val="id-ID"/>
        </w:rPr>
        <w:t xml:space="preserve"> </w:t>
      </w:r>
      <w:r>
        <w:rPr>
          <w:rFonts w:ascii="Courier New" w:hAnsi="Courier New" w:cs="Courier New"/>
          <w:lang w:val="id-ID"/>
        </w:rPr>
        <w:t>untuk</w:t>
      </w:r>
      <w:r w:rsidR="00CD2884">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bertanggung jawab dan bersedia menanggung resiko</w:t>
      </w:r>
      <w:r w:rsidR="00CD2884">
        <w:rPr>
          <w:rFonts w:ascii="Courier New" w:hAnsi="Courier New" w:cs="Courier New"/>
          <w:lang w:val="id-ID"/>
        </w:rPr>
        <w:t xml:space="preserve"> </w:t>
      </w:r>
      <w:r>
        <w:rPr>
          <w:rFonts w:ascii="Courier New" w:hAnsi="Courier New" w:cs="Courier New"/>
          <w:lang w:val="id-ID"/>
        </w:rPr>
        <w:t>yang</w:t>
      </w:r>
      <w:r w:rsidR="00CD2884">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 xml:space="preserve">timbul dan dengan ini </w:t>
      </w:r>
      <w:r w:rsidR="00BB5187">
        <w:rPr>
          <w:rFonts w:ascii="Courier New" w:hAnsi="Courier New" w:cs="Courier New"/>
          <w:lang w:val="id-ID"/>
        </w:rPr>
        <w:t xml:space="preserve">para </w:t>
      </w:r>
      <w:r>
        <w:rPr>
          <w:rFonts w:ascii="Courier New" w:hAnsi="Courier New" w:cs="Courier New"/>
          <w:lang w:val="id-ID"/>
        </w:rPr>
        <w:t>penghadap menyatakan</w:t>
      </w:r>
      <w:r w:rsidR="00CD2884">
        <w:rPr>
          <w:rFonts w:ascii="Courier New" w:hAnsi="Courier New" w:cs="Courier New"/>
          <w:lang w:val="id-ID"/>
        </w:rPr>
        <w:t xml:space="preserve"> </w:t>
      </w:r>
      <w:r>
        <w:rPr>
          <w:rFonts w:ascii="Courier New" w:hAnsi="Courier New" w:cs="Courier New"/>
          <w:lang w:val="id-ID"/>
        </w:rPr>
        <w:t>dengan</w:t>
      </w:r>
      <w:r w:rsidR="00CD2884">
        <w:rPr>
          <w:rFonts w:ascii="Courier New" w:hAnsi="Courier New" w:cs="Courier New"/>
          <w:lang w:val="id-ID"/>
        </w:rPr>
        <w:tab/>
      </w:r>
      <w:r>
        <w:rPr>
          <w:rFonts w:ascii="Courier New" w:hAnsi="Courier New" w:cs="Courier New"/>
          <w:lang w:val="id-ID"/>
        </w:rPr>
        <w:t xml:space="preserve"> tegas</w:t>
      </w:r>
      <w:r w:rsidR="00BB5187">
        <w:rPr>
          <w:rFonts w:ascii="Courier New" w:hAnsi="Courier New" w:cs="Courier New"/>
          <w:lang w:val="id-ID"/>
        </w:rPr>
        <w:t xml:space="preserve"> </w:t>
      </w:r>
      <w:r>
        <w:rPr>
          <w:rFonts w:ascii="Courier New" w:hAnsi="Courier New" w:cs="Courier New"/>
          <w:lang w:val="id-ID"/>
        </w:rPr>
        <w:t>membebaskan saya, Notaris, dan saksi-saksi dari</w:t>
      </w:r>
      <w:r w:rsidR="009560FC">
        <w:rPr>
          <w:rFonts w:ascii="Courier New" w:hAnsi="Courier New" w:cs="Courier New"/>
          <w:lang w:val="id-ID"/>
        </w:rPr>
        <w:tab/>
      </w:r>
      <w:r>
        <w:rPr>
          <w:rFonts w:ascii="Courier New" w:hAnsi="Courier New" w:cs="Courier New"/>
          <w:lang w:val="id-ID"/>
        </w:rPr>
        <w:t xml:space="preserve"> turut</w:t>
      </w:r>
      <w:r w:rsidR="00BB5187">
        <w:rPr>
          <w:rFonts w:ascii="Courier New" w:hAnsi="Courier New" w:cs="Courier New"/>
          <w:lang w:val="id-ID"/>
        </w:rPr>
        <w:t xml:space="preserve"> </w:t>
      </w:r>
      <w:r>
        <w:rPr>
          <w:rFonts w:ascii="Courier New" w:hAnsi="Courier New" w:cs="Courier New"/>
          <w:lang w:val="id-ID"/>
        </w:rPr>
        <w:t>bertanggung jawab dan memikul baik sebagian</w:t>
      </w:r>
      <w:r w:rsidR="009560FC">
        <w:rPr>
          <w:rFonts w:ascii="Courier New" w:hAnsi="Courier New" w:cs="Courier New"/>
          <w:lang w:val="id-ID"/>
        </w:rPr>
        <w:tab/>
        <w:t xml:space="preserve"> </w:t>
      </w:r>
      <w:r>
        <w:rPr>
          <w:rFonts w:ascii="Courier New" w:hAnsi="Courier New" w:cs="Courier New"/>
          <w:lang w:val="id-ID"/>
        </w:rPr>
        <w:t>maupun</w:t>
      </w:r>
      <w:r w:rsidR="00BB5187">
        <w:rPr>
          <w:rFonts w:ascii="Courier New" w:hAnsi="Courier New" w:cs="Courier New"/>
          <w:lang w:val="id-ID"/>
        </w:rPr>
        <w:t xml:space="preserve"> </w:t>
      </w:r>
      <w:r>
        <w:rPr>
          <w:rFonts w:ascii="Courier New" w:hAnsi="Courier New" w:cs="Courier New"/>
          <w:lang w:val="id-ID"/>
        </w:rPr>
        <w:t>seluruhnya akibat hukum karena sengketa tersebut.</w:t>
      </w:r>
      <w:r w:rsidR="0042233B">
        <w:rPr>
          <w:rFonts w:ascii="Courier New" w:hAnsi="Courier New" w:cs="Courier New"/>
          <w:lang w:val="id-ID"/>
        </w:rPr>
        <w:tab/>
      </w:r>
    </w:p>
    <w:p w14:paraId="113CF220" w14:textId="77777777" w:rsidR="00825242" w:rsidRPr="00B96AF2" w:rsidRDefault="00D05A6A" w:rsidP="001A751F">
      <w:pPr>
        <w:tabs>
          <w:tab w:val="left" w:leader="hyphen" w:pos="8080"/>
        </w:tabs>
        <w:spacing w:line="480" w:lineRule="exact"/>
        <w:rPr>
          <w:rFonts w:ascii="Courier New" w:hAnsi="Courier New" w:cs="Courier New"/>
          <w:lang w:val="id-ID"/>
        </w:rPr>
      </w:pPr>
      <w:r>
        <w:rPr>
          <w:rFonts w:ascii="Courier New" w:hAnsi="Courier New" w:cs="Courier New"/>
          <w:b/>
          <w:bCs/>
        </w:rPr>
        <w:t>------------------</w:t>
      </w:r>
      <w:r w:rsidR="00A6590E" w:rsidRPr="00B96AF2">
        <w:rPr>
          <w:rFonts w:ascii="Courier New" w:hAnsi="Courier New" w:cs="Courier New"/>
          <w:b/>
          <w:bCs/>
        </w:rPr>
        <w:t>DEMIKIANLAH AKTA INI</w:t>
      </w:r>
      <w:r>
        <w:rPr>
          <w:rFonts w:ascii="Courier New" w:hAnsi="Courier New" w:cs="Courier New"/>
          <w:b/>
          <w:bCs/>
        </w:rPr>
        <w:tab/>
      </w:r>
    </w:p>
    <w:p w14:paraId="6A2176A9" w14:textId="77777777" w:rsidR="00976491" w:rsidRDefault="00A6590E" w:rsidP="001A751F">
      <w:pPr>
        <w:tabs>
          <w:tab w:val="left" w:leader="hyphen" w:pos="8080"/>
        </w:tabs>
        <w:spacing w:line="480" w:lineRule="exact"/>
        <w:rPr>
          <w:rFonts w:ascii="Courier New" w:hAnsi="Courier New" w:cs="Courier New"/>
          <w:lang w:val="id-ID"/>
        </w:rPr>
      </w:pPr>
      <w:r w:rsidRPr="00B96AF2">
        <w:rPr>
          <w:rFonts w:ascii="Courier New" w:hAnsi="Courier New" w:cs="Courier New"/>
          <w:lang w:val="id-ID"/>
        </w:rPr>
        <w:t xml:space="preserve">-Dibuat sebagai minuta dan dilangsungkan di </w:t>
      </w:r>
      <w:r w:rsidR="00DE6C1E" w:rsidRPr="00B96AF2">
        <w:rPr>
          <w:rFonts w:ascii="Courier New" w:hAnsi="Courier New" w:cs="Courier New"/>
          <w:lang w:val="id-ID"/>
        </w:rPr>
        <w:t>Kota</w:t>
      </w:r>
      <w:r w:rsidR="00DE6C1E" w:rsidRPr="00B96AF2">
        <w:rPr>
          <w:rFonts w:ascii="Courier New" w:hAnsi="Courier New" w:cs="Courier New"/>
          <w:lang w:val="id-ID"/>
        </w:rPr>
        <w:tab/>
        <w:t xml:space="preserve"> </w:t>
      </w:r>
    </w:p>
    <w:p w14:paraId="20D224B6" w14:textId="77777777" w:rsidR="00825242" w:rsidRPr="00B96AF2" w:rsidRDefault="00DE6C1E" w:rsidP="001A751F">
      <w:pPr>
        <w:tabs>
          <w:tab w:val="left" w:leader="hyphen" w:pos="8080"/>
        </w:tabs>
        <w:spacing w:line="480" w:lineRule="exact"/>
        <w:rPr>
          <w:rFonts w:ascii="Courier New" w:hAnsi="Courier New" w:cs="Courier New"/>
          <w:lang w:val="id-ID"/>
        </w:rPr>
      </w:pPr>
      <w:r w:rsidRPr="00B96AF2">
        <w:rPr>
          <w:rFonts w:ascii="Courier New" w:hAnsi="Courier New" w:cs="Courier New"/>
          <w:lang w:val="id-ID"/>
        </w:rPr>
        <w:t>Tangerang Selatan</w:t>
      </w:r>
      <w:r w:rsidR="00A6590E" w:rsidRPr="00B96AF2">
        <w:rPr>
          <w:rFonts w:ascii="Courier New" w:hAnsi="Courier New" w:cs="Courier New"/>
          <w:lang w:val="id-ID"/>
        </w:rPr>
        <w:t>,</w:t>
      </w:r>
      <w:r w:rsidRPr="00B96AF2">
        <w:rPr>
          <w:rFonts w:ascii="Courier New" w:hAnsi="Courier New" w:cs="Courier New"/>
          <w:lang w:val="id-ID"/>
        </w:rPr>
        <w:t xml:space="preserve"> </w:t>
      </w:r>
      <w:r w:rsidR="00A6590E" w:rsidRPr="00B96AF2">
        <w:rPr>
          <w:rFonts w:ascii="Courier New" w:hAnsi="Courier New" w:cs="Courier New"/>
          <w:lang w:val="id-ID"/>
        </w:rPr>
        <w:t xml:space="preserve">pada </w:t>
      </w:r>
      <w:r w:rsidRPr="00B96AF2">
        <w:rPr>
          <w:rFonts w:ascii="Courier New" w:hAnsi="Courier New" w:cs="Courier New"/>
          <w:lang w:val="id-ID"/>
        </w:rPr>
        <w:t xml:space="preserve">pukul, </w:t>
      </w:r>
      <w:r w:rsidR="00A6590E" w:rsidRPr="00B96AF2">
        <w:rPr>
          <w:rFonts w:ascii="Courier New" w:hAnsi="Courier New" w:cs="Courier New"/>
          <w:lang w:val="id-ID"/>
        </w:rPr>
        <w:t>hari dan tanggal yang</w:t>
      </w:r>
      <w:r w:rsidRPr="00B96AF2">
        <w:rPr>
          <w:rFonts w:ascii="Courier New" w:hAnsi="Courier New" w:cs="Courier New"/>
          <w:lang w:val="id-ID"/>
        </w:rPr>
        <w:tab/>
      </w:r>
      <w:r w:rsidR="00A6590E" w:rsidRPr="00B96AF2">
        <w:rPr>
          <w:rFonts w:ascii="Courier New" w:hAnsi="Courier New" w:cs="Courier New"/>
          <w:lang w:val="id-ID"/>
        </w:rPr>
        <w:t xml:space="preserve"> disebutkan pada awal akta ini dengan dihadiri oleh:</w:t>
      </w:r>
      <w:r w:rsidRPr="00B96AF2">
        <w:rPr>
          <w:rFonts w:ascii="Courier New" w:hAnsi="Courier New" w:cs="Courier New"/>
          <w:lang w:val="id-ID"/>
        </w:rPr>
        <w:tab/>
      </w:r>
    </w:p>
    <w:p w14:paraId="38D72280" w14:textId="77777777" w:rsidR="00662FE4" w:rsidRDefault="00662FE4" w:rsidP="001A751F">
      <w:pPr>
        <w:tabs>
          <w:tab w:val="left" w:leader="hyphen" w:pos="8080"/>
        </w:tabs>
        <w:spacing w:line="480" w:lineRule="exact"/>
        <w:ind w:left="426" w:hanging="426"/>
        <w:rPr>
          <w:rFonts w:ascii="Courier New" w:hAnsi="Courier New" w:cs="Courier New"/>
          <w:lang w:val="id-ID"/>
        </w:rPr>
      </w:pPr>
      <w:r>
        <w:rPr>
          <w:rFonts w:ascii="Courier New" w:hAnsi="Courier New" w:cs="Courier New"/>
          <w:lang w:val="id-ID"/>
        </w:rPr>
        <w:t>1</w:t>
      </w:r>
      <w:r w:rsidRPr="00B96AF2">
        <w:rPr>
          <w:rFonts w:ascii="Courier New" w:hAnsi="Courier New" w:cs="Courier New"/>
          <w:lang w:val="id-ID"/>
        </w:rPr>
        <w:t>.</w:t>
      </w:r>
      <w:r w:rsidRPr="00B96AF2">
        <w:rPr>
          <w:rFonts w:ascii="Courier New" w:hAnsi="Courier New" w:cs="Courier New"/>
          <w:lang w:val="id-ID"/>
        </w:rPr>
        <w:tab/>
      </w:r>
      <w:r>
        <w:rPr>
          <w:rFonts w:ascii="Courier New" w:hAnsi="Courier New" w:cs="Courier New"/>
          <w:lang w:val="id-ID"/>
        </w:rPr>
        <w:t xml:space="preserve">Tuan </w:t>
      </w:r>
      <w:r w:rsidRPr="00767361">
        <w:rPr>
          <w:rFonts w:ascii="Courier New" w:hAnsi="Courier New" w:cs="Courier New"/>
          <w:b/>
          <w:lang w:val="id-ID"/>
        </w:rPr>
        <w:t>ADAM SETIAWAN</w:t>
      </w:r>
      <w:r w:rsidRPr="00B96AF2">
        <w:rPr>
          <w:rFonts w:ascii="Courier New" w:hAnsi="Courier New" w:cs="Courier New"/>
          <w:lang w:val="id-ID"/>
        </w:rPr>
        <w:t>,</w:t>
      </w:r>
      <w:r>
        <w:rPr>
          <w:rFonts w:ascii="Courier New" w:hAnsi="Courier New" w:cs="Courier New"/>
          <w:lang w:val="id-ID"/>
        </w:rPr>
        <w:t xml:space="preserve"> </w:t>
      </w:r>
      <w:r w:rsidRPr="00662FE4">
        <w:rPr>
          <w:rFonts w:ascii="Courier New" w:hAnsi="Courier New" w:cs="Courier New"/>
          <w:b/>
          <w:lang w:val="id-ID"/>
        </w:rPr>
        <w:t>Sarjana Hukum</w:t>
      </w:r>
      <w:r>
        <w:rPr>
          <w:rFonts w:ascii="Courier New" w:hAnsi="Courier New" w:cs="Courier New"/>
          <w:lang w:val="id-ID"/>
        </w:rPr>
        <w:t>,</w:t>
      </w:r>
      <w:r w:rsidRPr="00B96AF2">
        <w:rPr>
          <w:rFonts w:ascii="Courier New" w:hAnsi="Courier New" w:cs="Courier New"/>
          <w:lang w:val="id-ID"/>
        </w:rPr>
        <w:t xml:space="preserve"> lahir di</w:t>
      </w:r>
      <w:r>
        <w:rPr>
          <w:rFonts w:ascii="Courier New" w:hAnsi="Courier New" w:cs="Courier New"/>
          <w:lang w:val="id-ID"/>
        </w:rPr>
        <w:tab/>
      </w:r>
      <w:r w:rsidRPr="00B96AF2">
        <w:rPr>
          <w:rFonts w:ascii="Courier New" w:hAnsi="Courier New" w:cs="Courier New"/>
          <w:lang w:val="id-ID"/>
        </w:rPr>
        <w:t xml:space="preserve"> </w:t>
      </w:r>
    </w:p>
    <w:p w14:paraId="30534DCF" w14:textId="77777777" w:rsidR="00662FE4" w:rsidRPr="00B96AF2" w:rsidRDefault="00662FE4" w:rsidP="001A751F">
      <w:pPr>
        <w:tabs>
          <w:tab w:val="left" w:leader="hyphen" w:pos="8080"/>
        </w:tabs>
        <w:spacing w:line="480" w:lineRule="exact"/>
        <w:ind w:left="426"/>
        <w:rPr>
          <w:rFonts w:ascii="Courier New" w:hAnsi="Courier New" w:cs="Courier New"/>
          <w:lang w:val="id-ID"/>
        </w:rPr>
      </w:pPr>
      <w:r>
        <w:rPr>
          <w:rFonts w:ascii="Courier New" w:hAnsi="Courier New" w:cs="Courier New"/>
          <w:lang w:val="id-ID"/>
        </w:rPr>
        <w:t>Tangerang</w:t>
      </w:r>
      <w:r w:rsidRPr="00B96AF2">
        <w:rPr>
          <w:rFonts w:ascii="Courier New" w:hAnsi="Courier New" w:cs="Courier New"/>
          <w:lang w:val="id-ID"/>
        </w:rPr>
        <w:t>, pada tanggal</w:t>
      </w:r>
      <w:r>
        <w:rPr>
          <w:rFonts w:ascii="Courier New" w:hAnsi="Courier New" w:cs="Courier New"/>
          <w:lang w:val="id-ID"/>
        </w:rPr>
        <w:t xml:space="preserve"> 20</w:t>
      </w:r>
      <w:r w:rsidRPr="00B96AF2">
        <w:rPr>
          <w:rFonts w:ascii="Courier New" w:hAnsi="Courier New" w:cs="Courier New"/>
          <w:lang w:val="id-ID"/>
        </w:rPr>
        <w:t>-0</w:t>
      </w:r>
      <w:r>
        <w:rPr>
          <w:rFonts w:ascii="Courier New" w:hAnsi="Courier New" w:cs="Courier New"/>
          <w:lang w:val="id-ID"/>
        </w:rPr>
        <w:t>5</w:t>
      </w:r>
      <w:r w:rsidRPr="00B96AF2">
        <w:rPr>
          <w:rFonts w:ascii="Courier New" w:hAnsi="Courier New" w:cs="Courier New"/>
          <w:lang w:val="id-ID"/>
        </w:rPr>
        <w:t>-</w:t>
      </w:r>
      <w:r>
        <w:rPr>
          <w:rFonts w:ascii="Courier New" w:hAnsi="Courier New" w:cs="Courier New"/>
          <w:lang w:val="id-ID"/>
        </w:rPr>
        <w:t>2000</w:t>
      </w:r>
      <w:r w:rsidRPr="00B96AF2">
        <w:rPr>
          <w:rFonts w:ascii="Courier New" w:hAnsi="Courier New" w:cs="Courier New"/>
          <w:lang w:val="id-ID"/>
        </w:rPr>
        <w:t xml:space="preserve"> (</w:t>
      </w:r>
      <w:r>
        <w:rPr>
          <w:rFonts w:ascii="Courier New" w:hAnsi="Courier New" w:cs="Courier New"/>
          <w:lang w:val="id-ID"/>
        </w:rPr>
        <w:t>dua puluh Mei</w:t>
      </w:r>
      <w:r>
        <w:rPr>
          <w:rFonts w:ascii="Courier New" w:hAnsi="Courier New" w:cs="Courier New"/>
          <w:lang w:val="id-ID"/>
        </w:rPr>
        <w:tab/>
        <w:t xml:space="preserve"> dua ribu</w:t>
      </w:r>
      <w:r w:rsidRPr="00B96AF2">
        <w:rPr>
          <w:rFonts w:ascii="Courier New" w:hAnsi="Courier New" w:cs="Courier New"/>
          <w:lang w:val="id-ID"/>
        </w:rPr>
        <w:t xml:space="preserve">), </w:t>
      </w:r>
      <w:r>
        <w:rPr>
          <w:rFonts w:ascii="Courier New" w:hAnsi="Courier New" w:cs="Courier New"/>
          <w:lang w:val="id-ID"/>
        </w:rPr>
        <w:t>Pelajar/Mahasiswa</w:t>
      </w:r>
      <w:r w:rsidRPr="00B96AF2">
        <w:rPr>
          <w:rFonts w:ascii="Courier New" w:hAnsi="Courier New" w:cs="Courier New"/>
          <w:lang w:val="id-ID"/>
        </w:rPr>
        <w:t>, bertempat tinggal di</w:t>
      </w:r>
      <w:r>
        <w:rPr>
          <w:rFonts w:ascii="Courier New" w:hAnsi="Courier New" w:cs="Courier New"/>
          <w:lang w:val="id-ID"/>
        </w:rPr>
        <w:tab/>
      </w:r>
      <w:r w:rsidRPr="00B96AF2">
        <w:rPr>
          <w:rFonts w:ascii="Courier New" w:hAnsi="Courier New" w:cs="Courier New"/>
          <w:lang w:val="id-ID"/>
        </w:rPr>
        <w:t xml:space="preserve"> </w:t>
      </w:r>
      <w:r>
        <w:rPr>
          <w:rFonts w:ascii="Courier New" w:hAnsi="Courier New" w:cs="Courier New"/>
          <w:lang w:val="id-ID"/>
        </w:rPr>
        <w:t>Kota Tangerang Selatan</w:t>
      </w:r>
      <w:r w:rsidRPr="00B96AF2">
        <w:rPr>
          <w:rFonts w:ascii="Courier New" w:hAnsi="Courier New" w:cs="Courier New"/>
          <w:lang w:val="id-ID"/>
        </w:rPr>
        <w:t xml:space="preserve">, </w:t>
      </w:r>
      <w:r>
        <w:rPr>
          <w:rFonts w:ascii="Courier New" w:hAnsi="Courier New" w:cs="Courier New"/>
          <w:lang w:val="id-ID"/>
        </w:rPr>
        <w:t>Gang Bhineka</w:t>
      </w:r>
      <w:r w:rsidRPr="00B96AF2">
        <w:rPr>
          <w:rFonts w:ascii="Courier New" w:hAnsi="Courier New" w:cs="Courier New"/>
          <w:lang w:val="id-ID"/>
        </w:rPr>
        <w:t>, Rukun Tetangga 00</w:t>
      </w:r>
      <w:r>
        <w:rPr>
          <w:rFonts w:ascii="Courier New" w:hAnsi="Courier New" w:cs="Courier New"/>
          <w:lang w:val="id-ID"/>
        </w:rPr>
        <w:t>3</w:t>
      </w:r>
      <w:r w:rsidRPr="00B96AF2">
        <w:rPr>
          <w:rFonts w:ascii="Courier New" w:hAnsi="Courier New" w:cs="Courier New"/>
          <w:lang w:val="id-ID"/>
        </w:rPr>
        <w:t>, Rukun</w:t>
      </w:r>
      <w:r>
        <w:rPr>
          <w:rFonts w:ascii="Courier New" w:hAnsi="Courier New" w:cs="Courier New"/>
          <w:lang w:val="id-ID"/>
        </w:rPr>
        <w:t xml:space="preserve"> </w:t>
      </w:r>
      <w:r w:rsidRPr="00B96AF2">
        <w:rPr>
          <w:rFonts w:ascii="Courier New" w:hAnsi="Courier New" w:cs="Courier New"/>
          <w:lang w:val="id-ID"/>
        </w:rPr>
        <w:t>Warga 00</w:t>
      </w:r>
      <w:r>
        <w:rPr>
          <w:rFonts w:ascii="Courier New" w:hAnsi="Courier New" w:cs="Courier New"/>
          <w:lang w:val="id-ID"/>
        </w:rPr>
        <w:t>1</w:t>
      </w:r>
      <w:r w:rsidRPr="00B96AF2">
        <w:rPr>
          <w:rFonts w:ascii="Courier New" w:hAnsi="Courier New" w:cs="Courier New"/>
          <w:lang w:val="id-ID"/>
        </w:rPr>
        <w:t>,</w:t>
      </w:r>
      <w:r>
        <w:rPr>
          <w:rFonts w:ascii="Courier New" w:hAnsi="Courier New" w:cs="Courier New"/>
          <w:lang w:val="id-ID"/>
        </w:rPr>
        <w:t xml:space="preserve"> </w:t>
      </w:r>
      <w:r w:rsidRPr="00B96AF2">
        <w:rPr>
          <w:rFonts w:ascii="Courier New" w:hAnsi="Courier New" w:cs="Courier New"/>
          <w:lang w:val="id-ID"/>
        </w:rPr>
        <w:t xml:space="preserve">Kelurahan </w:t>
      </w:r>
      <w:r>
        <w:rPr>
          <w:rFonts w:ascii="Courier New" w:hAnsi="Courier New" w:cs="Courier New"/>
          <w:lang w:val="id-ID"/>
        </w:rPr>
        <w:t>Ciputat</w:t>
      </w:r>
      <w:r w:rsidRPr="00B96AF2">
        <w:rPr>
          <w:rFonts w:ascii="Courier New" w:hAnsi="Courier New" w:cs="Courier New"/>
          <w:lang w:val="id-ID"/>
        </w:rPr>
        <w:t>, Kecamatan</w:t>
      </w:r>
      <w:r>
        <w:rPr>
          <w:rFonts w:ascii="Courier New" w:hAnsi="Courier New" w:cs="Courier New"/>
          <w:lang w:val="id-ID"/>
        </w:rPr>
        <w:tab/>
      </w:r>
      <w:r w:rsidRPr="00B96AF2">
        <w:rPr>
          <w:rFonts w:ascii="Courier New" w:hAnsi="Courier New" w:cs="Courier New"/>
          <w:lang w:val="id-ID"/>
        </w:rPr>
        <w:t xml:space="preserve"> </w:t>
      </w:r>
      <w:r>
        <w:rPr>
          <w:rFonts w:ascii="Courier New" w:hAnsi="Courier New" w:cs="Courier New"/>
          <w:lang w:val="id-ID"/>
        </w:rPr>
        <w:t>Ciputat</w:t>
      </w:r>
      <w:r w:rsidRPr="00B96AF2">
        <w:rPr>
          <w:rFonts w:ascii="Courier New" w:hAnsi="Courier New" w:cs="Courier New"/>
          <w:lang w:val="id-ID"/>
        </w:rPr>
        <w:t>,</w:t>
      </w:r>
      <w:r>
        <w:rPr>
          <w:rFonts w:ascii="Courier New" w:hAnsi="Courier New" w:cs="Courier New"/>
          <w:lang w:val="id-ID"/>
        </w:rPr>
        <w:t xml:space="preserve"> </w:t>
      </w:r>
      <w:r w:rsidRPr="00B96AF2">
        <w:rPr>
          <w:rFonts w:ascii="Courier New" w:hAnsi="Courier New" w:cs="Courier New"/>
          <w:lang w:val="id-ID"/>
        </w:rPr>
        <w:t>Nomor</w:t>
      </w:r>
      <w:r>
        <w:rPr>
          <w:rFonts w:ascii="Courier New" w:hAnsi="Courier New" w:cs="Courier New"/>
          <w:lang w:val="id-ID"/>
        </w:rPr>
        <w:t xml:space="preserve"> </w:t>
      </w:r>
      <w:r w:rsidRPr="00B96AF2">
        <w:rPr>
          <w:rFonts w:ascii="Courier New" w:hAnsi="Courier New" w:cs="Courier New"/>
          <w:lang w:val="id-ID"/>
        </w:rPr>
        <w:t>Induk Kependudukan 3</w:t>
      </w:r>
      <w:r>
        <w:rPr>
          <w:rFonts w:ascii="Courier New" w:hAnsi="Courier New" w:cs="Courier New"/>
          <w:lang w:val="id-ID"/>
        </w:rPr>
        <w:t>674040107880089</w:t>
      </w:r>
      <w:r w:rsidRPr="00B96AF2">
        <w:rPr>
          <w:rFonts w:ascii="Courier New" w:hAnsi="Courier New" w:cs="Courier New"/>
          <w:lang w:val="id-ID"/>
        </w:rPr>
        <w:t>,</w:t>
      </w:r>
      <w:r>
        <w:rPr>
          <w:rFonts w:ascii="Courier New" w:hAnsi="Courier New" w:cs="Courier New"/>
          <w:lang w:val="id-ID"/>
        </w:rPr>
        <w:tab/>
      </w:r>
      <w:r w:rsidRPr="00B96AF2">
        <w:rPr>
          <w:rFonts w:ascii="Courier New" w:hAnsi="Courier New" w:cs="Courier New"/>
          <w:lang w:val="id-ID"/>
        </w:rPr>
        <w:t xml:space="preserve"> Warga</w:t>
      </w:r>
      <w:r>
        <w:rPr>
          <w:rFonts w:ascii="Courier New" w:hAnsi="Courier New" w:cs="Courier New"/>
          <w:lang w:val="id-ID"/>
        </w:rPr>
        <w:t xml:space="preserve"> </w:t>
      </w:r>
      <w:r w:rsidRPr="00B96AF2">
        <w:rPr>
          <w:rFonts w:ascii="Courier New" w:hAnsi="Courier New" w:cs="Courier New"/>
          <w:lang w:val="id-ID"/>
        </w:rPr>
        <w:t>Negara</w:t>
      </w:r>
      <w:r>
        <w:rPr>
          <w:rFonts w:ascii="Courier New" w:hAnsi="Courier New" w:cs="Courier New"/>
          <w:lang w:val="id-ID"/>
        </w:rPr>
        <w:t xml:space="preserve"> </w:t>
      </w:r>
      <w:r w:rsidRPr="00B96AF2">
        <w:rPr>
          <w:rFonts w:ascii="Courier New" w:hAnsi="Courier New" w:cs="Courier New"/>
          <w:lang w:val="id-ID"/>
        </w:rPr>
        <w:t>Indonesia</w:t>
      </w:r>
      <w:r>
        <w:rPr>
          <w:rFonts w:ascii="Courier New" w:hAnsi="Courier New" w:cs="Courier New"/>
          <w:lang w:val="id-ID"/>
        </w:rPr>
        <w:t>.</w:t>
      </w:r>
      <w:r w:rsidRPr="00B96AF2">
        <w:rPr>
          <w:rFonts w:ascii="Courier New" w:hAnsi="Courier New" w:cs="Courier New"/>
          <w:lang w:val="id-ID"/>
        </w:rPr>
        <w:tab/>
      </w:r>
    </w:p>
    <w:p w14:paraId="06DCD8B7" w14:textId="77777777" w:rsidR="00177326" w:rsidRDefault="00177326" w:rsidP="00177326">
      <w:pPr>
        <w:tabs>
          <w:tab w:val="left" w:leader="hyphen" w:pos="8080"/>
        </w:tabs>
        <w:spacing w:line="480" w:lineRule="exact"/>
        <w:ind w:left="426" w:hanging="426"/>
        <w:rPr>
          <w:rFonts w:ascii="Courier New" w:hAnsi="Courier New" w:cs="Courier New"/>
          <w:lang w:val="id-ID"/>
        </w:rPr>
      </w:pPr>
      <w:r w:rsidRPr="00177326">
        <w:rPr>
          <w:rFonts w:ascii="Courier New" w:hAnsi="Courier New" w:cs="Courier New"/>
          <w:lang w:val="id-ID"/>
        </w:rPr>
        <w:t>2.</w:t>
      </w:r>
      <w:r>
        <w:rPr>
          <w:rFonts w:ascii="Courier New" w:hAnsi="Courier New" w:cs="Courier New"/>
          <w:lang w:val="id-ID"/>
        </w:rPr>
        <w:tab/>
      </w:r>
      <w:r w:rsidRPr="00177326">
        <w:rPr>
          <w:rFonts w:ascii="Courier New" w:hAnsi="Courier New" w:cs="Courier New"/>
          <w:lang w:val="id-ID"/>
        </w:rPr>
        <w:t xml:space="preserve">Nona </w:t>
      </w:r>
      <w:r w:rsidRPr="00177326">
        <w:rPr>
          <w:rFonts w:ascii="Courier New" w:hAnsi="Courier New" w:cs="Courier New"/>
          <w:b/>
          <w:bCs/>
          <w:lang w:val="id-ID"/>
        </w:rPr>
        <w:t>RATU NOVITA CHANDRA UTARI</w:t>
      </w:r>
      <w:r w:rsidRPr="00177326">
        <w:rPr>
          <w:rFonts w:ascii="Courier New" w:hAnsi="Courier New" w:cs="Courier New"/>
          <w:lang w:val="id-ID"/>
        </w:rPr>
        <w:t>, lahir di Jakarta,</w:t>
      </w:r>
      <w:r>
        <w:rPr>
          <w:rFonts w:ascii="Courier New" w:hAnsi="Courier New" w:cs="Courier New"/>
          <w:lang w:val="id-ID"/>
        </w:rPr>
        <w:tab/>
      </w:r>
      <w:r w:rsidRPr="00177326">
        <w:rPr>
          <w:rFonts w:ascii="Courier New" w:hAnsi="Courier New" w:cs="Courier New"/>
          <w:lang w:val="id-ID"/>
        </w:rPr>
        <w:t xml:space="preserve"> </w:t>
      </w:r>
    </w:p>
    <w:p w14:paraId="6172A824" w14:textId="77777777" w:rsidR="00177326" w:rsidRPr="00177326" w:rsidRDefault="00177326" w:rsidP="00177326">
      <w:pPr>
        <w:tabs>
          <w:tab w:val="left" w:leader="hyphen" w:pos="8080"/>
        </w:tabs>
        <w:spacing w:line="480" w:lineRule="exact"/>
        <w:ind w:left="426"/>
        <w:rPr>
          <w:rFonts w:ascii="Courier New" w:hAnsi="Courier New" w:cs="Courier New"/>
          <w:lang w:val="id-ID"/>
        </w:rPr>
      </w:pPr>
      <w:r w:rsidRPr="00177326">
        <w:rPr>
          <w:rFonts w:ascii="Courier New" w:hAnsi="Courier New" w:cs="Courier New"/>
          <w:lang w:val="id-ID"/>
        </w:rPr>
        <w:t>pada tanggal 02-11-1998 (dua November seribu sembilan ratus sembilan puluh delapan), Pelajar/Mahasiswa,</w:t>
      </w:r>
      <w:r>
        <w:rPr>
          <w:rFonts w:ascii="Courier New" w:hAnsi="Courier New" w:cs="Courier New"/>
          <w:lang w:val="id-ID"/>
        </w:rPr>
        <w:tab/>
      </w:r>
      <w:r w:rsidRPr="00177326">
        <w:rPr>
          <w:rFonts w:ascii="Courier New" w:hAnsi="Courier New" w:cs="Courier New"/>
          <w:lang w:val="id-ID"/>
        </w:rPr>
        <w:t xml:space="preserve"> bertempat tinggal di Kota Depok, Poin Mas Blok H3</w:t>
      </w:r>
      <w:r>
        <w:rPr>
          <w:rFonts w:ascii="Courier New" w:hAnsi="Courier New" w:cs="Courier New"/>
          <w:lang w:val="id-ID"/>
        </w:rPr>
        <w:tab/>
      </w:r>
      <w:r w:rsidRPr="00177326">
        <w:rPr>
          <w:rFonts w:ascii="Courier New" w:hAnsi="Courier New" w:cs="Courier New"/>
          <w:lang w:val="id-ID"/>
        </w:rPr>
        <w:t xml:space="preserve"> Nomor 3, Rukun Tetangga 001, Rukun Warga 011,</w:t>
      </w:r>
      <w:r>
        <w:rPr>
          <w:rFonts w:ascii="Courier New" w:hAnsi="Courier New" w:cs="Courier New"/>
          <w:lang w:val="id-ID"/>
        </w:rPr>
        <w:tab/>
      </w:r>
      <w:r w:rsidRPr="00177326">
        <w:rPr>
          <w:rFonts w:ascii="Courier New" w:hAnsi="Courier New" w:cs="Courier New"/>
          <w:lang w:val="id-ID"/>
        </w:rPr>
        <w:t xml:space="preserve"> </w:t>
      </w:r>
      <w:r w:rsidRPr="00177326">
        <w:rPr>
          <w:rFonts w:ascii="Courier New" w:hAnsi="Courier New" w:cs="Courier New"/>
          <w:lang w:val="id-ID"/>
        </w:rPr>
        <w:lastRenderedPageBreak/>
        <w:t>Kelurahan Rangkapan Jaya, Kecamatan Pancoran Mas,</w:t>
      </w:r>
      <w:r>
        <w:rPr>
          <w:rFonts w:ascii="Courier New" w:hAnsi="Courier New" w:cs="Courier New"/>
          <w:lang w:val="id-ID"/>
        </w:rPr>
        <w:tab/>
      </w:r>
      <w:r w:rsidRPr="00177326">
        <w:rPr>
          <w:rFonts w:ascii="Courier New" w:hAnsi="Courier New" w:cs="Courier New"/>
          <w:lang w:val="id-ID"/>
        </w:rPr>
        <w:t xml:space="preserve"> Nomor Induk Kependudukan 3276014211980009, Warga</w:t>
      </w:r>
      <w:r>
        <w:rPr>
          <w:rFonts w:ascii="Courier New" w:hAnsi="Courier New" w:cs="Courier New"/>
          <w:lang w:val="id-ID"/>
        </w:rPr>
        <w:tab/>
      </w:r>
      <w:r w:rsidRPr="00177326">
        <w:rPr>
          <w:rFonts w:ascii="Courier New" w:hAnsi="Courier New" w:cs="Courier New"/>
          <w:lang w:val="id-ID"/>
        </w:rPr>
        <w:t xml:space="preserve"> Negara Indonesia, untuk sementara berada di Kota</w:t>
      </w:r>
      <w:r>
        <w:rPr>
          <w:rFonts w:ascii="Courier New" w:hAnsi="Courier New" w:cs="Courier New"/>
          <w:lang w:val="id-ID"/>
        </w:rPr>
        <w:tab/>
      </w:r>
      <w:r w:rsidRPr="00177326">
        <w:rPr>
          <w:rFonts w:ascii="Courier New" w:hAnsi="Courier New" w:cs="Courier New"/>
          <w:lang w:val="id-ID"/>
        </w:rPr>
        <w:t xml:space="preserve"> Tangerang Selatan.</w:t>
      </w:r>
      <w:r w:rsidRPr="00177326">
        <w:rPr>
          <w:rFonts w:ascii="Courier New" w:hAnsi="Courier New" w:cs="Courier New"/>
          <w:lang w:val="id-ID"/>
        </w:rPr>
        <w:tab/>
      </w:r>
    </w:p>
    <w:p w14:paraId="06A947BF" w14:textId="77777777" w:rsidR="00825242" w:rsidRPr="00B96AF2" w:rsidRDefault="00A6590E" w:rsidP="001A751F">
      <w:pPr>
        <w:tabs>
          <w:tab w:val="left" w:leader="hyphen" w:pos="8080"/>
        </w:tabs>
        <w:spacing w:line="480" w:lineRule="exact"/>
        <w:rPr>
          <w:rFonts w:ascii="Courier New" w:hAnsi="Courier New" w:cs="Courier New"/>
          <w:lang w:val="id-ID"/>
        </w:rPr>
      </w:pPr>
      <w:r w:rsidRPr="00B96AF2">
        <w:rPr>
          <w:rFonts w:ascii="Courier New" w:hAnsi="Courier New" w:cs="Courier New"/>
          <w:lang w:val="id-ID"/>
        </w:rPr>
        <w:t>keduanya pegawai Kantor Notaris, sebagai saksi-saksi.</w:t>
      </w:r>
      <w:r w:rsidR="006E546C" w:rsidRPr="00B96AF2">
        <w:rPr>
          <w:rFonts w:ascii="Courier New" w:hAnsi="Courier New" w:cs="Courier New"/>
          <w:lang w:val="id-ID"/>
        </w:rPr>
        <w:tab/>
      </w:r>
    </w:p>
    <w:p w14:paraId="2732159F" w14:textId="77777777" w:rsidR="009206F1" w:rsidRDefault="00AE1511" w:rsidP="001A751F">
      <w:pPr>
        <w:tabs>
          <w:tab w:val="left" w:leader="hyphen" w:pos="8080"/>
        </w:tabs>
        <w:spacing w:line="480" w:lineRule="exact"/>
        <w:rPr>
          <w:rFonts w:ascii="Courier New" w:hAnsi="Courier New" w:cs="Courier New"/>
          <w:lang w:val="id-ID"/>
        </w:rPr>
      </w:pPr>
      <w:r>
        <w:rPr>
          <w:rFonts w:ascii="Courier New" w:hAnsi="Courier New" w:cs="Courier New"/>
          <w:lang w:val="id-ID"/>
        </w:rPr>
        <w:t>-Segera setelah saya, Notaris membacakan akta ini</w:t>
      </w:r>
      <w:r>
        <w:rPr>
          <w:rFonts w:ascii="Courier New" w:hAnsi="Courier New" w:cs="Courier New"/>
          <w:lang w:val="id-ID"/>
        </w:rPr>
        <w:tab/>
        <w:t xml:space="preserve"> </w:t>
      </w:r>
    </w:p>
    <w:p w14:paraId="4774472F" w14:textId="77777777" w:rsidR="009520CB" w:rsidRDefault="00AE1511" w:rsidP="001A751F">
      <w:pPr>
        <w:tabs>
          <w:tab w:val="left" w:leader="hyphen" w:pos="8080"/>
        </w:tabs>
        <w:spacing w:line="480" w:lineRule="exact"/>
        <w:rPr>
          <w:rFonts w:ascii="Courier New" w:hAnsi="Courier New" w:cs="Courier New"/>
          <w:lang w:val="id-ID"/>
        </w:rPr>
      </w:pPr>
      <w:r>
        <w:rPr>
          <w:rFonts w:ascii="Courier New" w:hAnsi="Courier New" w:cs="Courier New"/>
          <w:lang w:val="id-ID"/>
        </w:rPr>
        <w:t>kepada penghadap dan para saksi, maka segera</w:t>
      </w:r>
      <w:r w:rsidR="009560FC">
        <w:rPr>
          <w:rFonts w:ascii="Courier New" w:hAnsi="Courier New" w:cs="Courier New"/>
          <w:lang w:val="id-ID"/>
        </w:rPr>
        <w:t xml:space="preserve"> </w:t>
      </w:r>
      <w:r>
        <w:rPr>
          <w:rFonts w:ascii="Courier New" w:hAnsi="Courier New" w:cs="Courier New"/>
          <w:lang w:val="id-ID"/>
        </w:rPr>
        <w:t>penghadap,</w:t>
      </w:r>
      <w:r w:rsidR="00C51C31">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para saksi, dan saya, Notaris,</w:t>
      </w:r>
      <w:r w:rsidR="009560FC">
        <w:rPr>
          <w:rFonts w:ascii="Courier New" w:hAnsi="Courier New" w:cs="Courier New"/>
          <w:lang w:val="id-ID"/>
        </w:rPr>
        <w:t xml:space="preserve"> </w:t>
      </w:r>
      <w:r>
        <w:rPr>
          <w:rFonts w:ascii="Courier New" w:hAnsi="Courier New" w:cs="Courier New"/>
          <w:lang w:val="id-ID"/>
        </w:rPr>
        <w:t>menandatangani akta ini,</w:t>
      </w:r>
      <w:r w:rsidR="00C51C31">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serta untuk memenuhi ketentuan Pasal 16 (enam belas)</w:t>
      </w:r>
      <w:r w:rsidR="009560FC">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ayat 1 (satu) huruf c Undang-Undangan Republik</w:t>
      </w:r>
      <w:r w:rsidR="009560FC">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Indonesia Nomor 30 (tiga puluh) tahun 2004 (dua ribu</w:t>
      </w:r>
      <w:r w:rsidR="009560FC">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empat) tentang Jabatan Notaris</w:t>
      </w:r>
      <w:r w:rsidR="009560FC">
        <w:rPr>
          <w:rFonts w:ascii="Courier New" w:hAnsi="Courier New" w:cs="Courier New"/>
          <w:lang w:val="id-ID"/>
        </w:rPr>
        <w:t xml:space="preserve"> </w:t>
      </w:r>
      <w:r>
        <w:rPr>
          <w:rFonts w:ascii="Courier New" w:hAnsi="Courier New" w:cs="Courier New"/>
          <w:lang w:val="id-ID"/>
        </w:rPr>
        <w:t>sebagaimana yang telah</w:t>
      </w:r>
      <w:r w:rsidR="009560FC">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diubah dengan Undang-Undang</w:t>
      </w:r>
      <w:r w:rsidR="009560FC">
        <w:rPr>
          <w:rFonts w:ascii="Courier New" w:hAnsi="Courier New" w:cs="Courier New"/>
          <w:lang w:val="id-ID"/>
        </w:rPr>
        <w:t xml:space="preserve"> </w:t>
      </w:r>
      <w:r>
        <w:rPr>
          <w:rFonts w:ascii="Courier New" w:hAnsi="Courier New" w:cs="Courier New"/>
          <w:lang w:val="id-ID"/>
        </w:rPr>
        <w:t>Republik Indonesia Nomor 2</w:t>
      </w:r>
      <w:r w:rsidR="009560FC">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(dua) tahun 2014 (dua ribu</w:t>
      </w:r>
      <w:r w:rsidR="009560FC">
        <w:rPr>
          <w:rFonts w:ascii="Courier New" w:hAnsi="Courier New" w:cs="Courier New"/>
          <w:lang w:val="id-ID"/>
        </w:rPr>
        <w:t xml:space="preserve"> </w:t>
      </w:r>
      <w:r>
        <w:rPr>
          <w:rFonts w:ascii="Courier New" w:hAnsi="Courier New" w:cs="Courier New"/>
          <w:lang w:val="id-ID"/>
        </w:rPr>
        <w:t>empat belas) tentang Jabatan</w:t>
      </w:r>
      <w:r w:rsidR="00C51C31">
        <w:rPr>
          <w:rFonts w:ascii="Courier New" w:hAnsi="Courier New" w:cs="Courier New"/>
          <w:lang w:val="id-ID"/>
        </w:rPr>
        <w:tab/>
      </w:r>
      <w:r w:rsidR="00BB5187">
        <w:rPr>
          <w:rFonts w:ascii="Courier New" w:hAnsi="Courier New" w:cs="Courier New"/>
          <w:lang w:val="id-ID"/>
        </w:rPr>
        <w:t xml:space="preserve"> </w:t>
      </w:r>
      <w:r>
        <w:rPr>
          <w:rFonts w:ascii="Courier New" w:hAnsi="Courier New" w:cs="Courier New"/>
          <w:lang w:val="id-ID"/>
        </w:rPr>
        <w:t>Notaris, maka</w:t>
      </w:r>
      <w:r w:rsidR="009560FC">
        <w:rPr>
          <w:rFonts w:ascii="Courier New" w:hAnsi="Courier New" w:cs="Courier New"/>
          <w:lang w:val="id-ID"/>
        </w:rPr>
        <w:t xml:space="preserve"> </w:t>
      </w:r>
      <w:r>
        <w:rPr>
          <w:rFonts w:ascii="Courier New" w:hAnsi="Courier New" w:cs="Courier New"/>
          <w:lang w:val="id-ID"/>
        </w:rPr>
        <w:t>penghadap membubuhkan sidik jari</w:t>
      </w:r>
      <w:r w:rsidR="00BB5187">
        <w:rPr>
          <w:rFonts w:ascii="Courier New" w:hAnsi="Courier New" w:cs="Courier New"/>
          <w:lang w:val="id-ID"/>
        </w:rPr>
        <w:t xml:space="preserve"> </w:t>
      </w:r>
      <w:r>
        <w:rPr>
          <w:rFonts w:ascii="Courier New" w:hAnsi="Courier New" w:cs="Courier New"/>
          <w:lang w:val="id-ID"/>
        </w:rPr>
        <w:t>pada</w:t>
      </w:r>
      <w:r w:rsidR="009560FC">
        <w:rPr>
          <w:rFonts w:ascii="Courier New" w:hAnsi="Courier New" w:cs="Courier New"/>
          <w:lang w:val="id-ID"/>
        </w:rPr>
        <w:tab/>
      </w:r>
      <w:r>
        <w:rPr>
          <w:rFonts w:ascii="Courier New" w:hAnsi="Courier New" w:cs="Courier New"/>
          <w:lang w:val="id-ID"/>
        </w:rPr>
        <w:t xml:space="preserve"> lembaran</w:t>
      </w:r>
      <w:r w:rsidR="009560FC">
        <w:rPr>
          <w:rFonts w:ascii="Courier New" w:hAnsi="Courier New" w:cs="Courier New"/>
          <w:lang w:val="id-ID"/>
        </w:rPr>
        <w:t xml:space="preserve"> </w:t>
      </w:r>
      <w:r>
        <w:rPr>
          <w:rFonts w:ascii="Courier New" w:hAnsi="Courier New" w:cs="Courier New"/>
          <w:lang w:val="id-ID"/>
        </w:rPr>
        <w:t>tersendiri untuk dilekatkan pada minuta</w:t>
      </w:r>
      <w:r w:rsidR="00BB5187">
        <w:rPr>
          <w:rFonts w:ascii="Courier New" w:hAnsi="Courier New" w:cs="Courier New"/>
          <w:lang w:val="id-ID"/>
        </w:rPr>
        <w:t xml:space="preserve"> </w:t>
      </w:r>
      <w:r>
        <w:rPr>
          <w:rFonts w:ascii="Courier New" w:hAnsi="Courier New" w:cs="Courier New"/>
          <w:lang w:val="id-ID"/>
        </w:rPr>
        <w:t>akta</w:t>
      </w:r>
      <w:r w:rsidR="009560FC">
        <w:rPr>
          <w:rFonts w:ascii="Courier New" w:hAnsi="Courier New" w:cs="Courier New"/>
          <w:lang w:val="id-ID"/>
        </w:rPr>
        <w:tab/>
      </w:r>
      <w:r>
        <w:rPr>
          <w:rFonts w:ascii="Courier New" w:hAnsi="Courier New" w:cs="Courier New"/>
          <w:lang w:val="id-ID"/>
        </w:rPr>
        <w:t xml:space="preserve"> </w:t>
      </w:r>
    </w:p>
    <w:p w14:paraId="52DBA86B" w14:textId="77777777" w:rsidR="00AE1511" w:rsidRDefault="00AE1511" w:rsidP="001A751F">
      <w:pPr>
        <w:tabs>
          <w:tab w:val="left" w:leader="hyphen" w:pos="8080"/>
        </w:tabs>
        <w:spacing w:line="480" w:lineRule="exact"/>
        <w:rPr>
          <w:rFonts w:ascii="Courier New" w:hAnsi="Courier New" w:cs="Courier New"/>
          <w:lang w:val="id-ID"/>
        </w:rPr>
      </w:pPr>
      <w:r>
        <w:rPr>
          <w:rFonts w:ascii="Courier New" w:hAnsi="Courier New" w:cs="Courier New"/>
          <w:lang w:val="id-ID"/>
        </w:rPr>
        <w:t>ini.</w:t>
      </w:r>
      <w:r>
        <w:rPr>
          <w:rFonts w:ascii="Courier New" w:hAnsi="Courier New" w:cs="Courier New"/>
          <w:lang w:val="id-ID"/>
        </w:rPr>
        <w:tab/>
      </w:r>
    </w:p>
    <w:p w14:paraId="4FD9029D" w14:textId="09F33FD5" w:rsidR="00856CFF" w:rsidRDefault="0017234F" w:rsidP="001A751F">
      <w:pPr>
        <w:tabs>
          <w:tab w:val="left" w:leader="hyphen" w:pos="8080"/>
        </w:tabs>
        <w:spacing w:line="480" w:lineRule="exact"/>
        <w:rPr>
          <w:rFonts w:ascii="Courier New" w:hAnsi="Courier New" w:cs="Courier New"/>
        </w:rPr>
      </w:pPr>
      <w:r>
        <w:rPr>
          <w:rFonts w:ascii="Courier New" w:hAnsi="Courier New" w:cs="Courier New"/>
          <w:lang w:val="id-ID"/>
        </w:rPr>
        <w:t>--</w:t>
      </w:r>
      <w:r w:rsidR="00A6590E" w:rsidRPr="008C566A">
        <w:rPr>
          <w:rFonts w:ascii="Courier New" w:hAnsi="Courier New" w:cs="Courier New"/>
          <w:lang w:val="id-ID"/>
        </w:rPr>
        <w:t>-Dilangsungkan dengan</w:t>
      </w:r>
      <w:r w:rsidR="00C93F17" w:rsidRPr="008C566A">
        <w:rPr>
          <w:rFonts w:ascii="Courier New" w:hAnsi="Courier New" w:cs="Courier New"/>
          <w:lang w:val="id-ID"/>
        </w:rPr>
        <w:t xml:space="preserve"> </w:t>
      </w:r>
      <w:r w:rsidR="00C61BDF" w:rsidRPr="008C566A">
        <w:rPr>
          <w:rFonts w:ascii="Courier New" w:hAnsi="Courier New" w:cs="Courier New"/>
          <w:lang w:val="id-ID"/>
        </w:rPr>
        <w:t xml:space="preserve">tanpa </w:t>
      </w:r>
      <w:r w:rsidR="0005411D" w:rsidRPr="008C566A">
        <w:rPr>
          <w:rFonts w:ascii="Courier New" w:hAnsi="Courier New" w:cs="Courier New"/>
          <w:lang w:val="id-ID"/>
        </w:rPr>
        <w:t>perubahan</w:t>
      </w:r>
      <w:r w:rsidR="00C61BDF" w:rsidRPr="008C566A">
        <w:rPr>
          <w:rFonts w:ascii="Courier New" w:hAnsi="Courier New" w:cs="Courier New"/>
          <w:lang w:val="id-ID"/>
        </w:rPr>
        <w:t>.</w:t>
      </w:r>
      <w:r w:rsidR="00856CFF" w:rsidRPr="008C566A">
        <w:rPr>
          <w:rFonts w:ascii="Courier New" w:hAnsi="Courier New" w:cs="Courier New"/>
        </w:rPr>
        <w:tab/>
      </w:r>
    </w:p>
    <w:sectPr w:rsidR="00856CFF" w:rsidSect="009F54B6">
      <w:footerReference w:type="default" r:id="rId8"/>
      <w:pgSz w:w="11907" w:h="16840"/>
      <w:pgMar w:top="1134" w:right="851" w:bottom="1134" w:left="2835" w:header="720" w:footer="5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AD0A" w14:textId="77777777" w:rsidR="00494AD2" w:rsidRDefault="00494AD2" w:rsidP="00F24495">
      <w:r>
        <w:separator/>
      </w:r>
    </w:p>
  </w:endnote>
  <w:endnote w:type="continuationSeparator" w:id="0">
    <w:p w14:paraId="53FE2F46" w14:textId="77777777" w:rsidR="00494AD2" w:rsidRDefault="00494AD2" w:rsidP="00F2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91E6" w14:textId="77777777" w:rsidR="0025404D" w:rsidRPr="00F24495" w:rsidRDefault="0025404D">
    <w:pPr>
      <w:pStyle w:val="Footer"/>
      <w:jc w:val="center"/>
      <w:rPr>
        <w:rFonts w:ascii="Courier New" w:hAnsi="Courier New" w:cs="Courier New"/>
      </w:rPr>
    </w:pPr>
    <w:r w:rsidRPr="00F24495">
      <w:rPr>
        <w:rFonts w:ascii="Courier New" w:hAnsi="Courier New" w:cs="Courier New"/>
        <w:lang w:val="id-ID"/>
      </w:rPr>
      <w:t>-</w:t>
    </w:r>
    <w:r w:rsidRPr="00F24495">
      <w:rPr>
        <w:rFonts w:ascii="Courier New" w:hAnsi="Courier New" w:cs="Courier New"/>
      </w:rPr>
      <w:fldChar w:fldCharType="begin"/>
    </w:r>
    <w:r w:rsidRPr="00F24495">
      <w:rPr>
        <w:rFonts w:ascii="Courier New" w:hAnsi="Courier New" w:cs="Courier New"/>
      </w:rPr>
      <w:instrText xml:space="preserve"> PAGE   \* MERGEFORMAT </w:instrText>
    </w:r>
    <w:r w:rsidRPr="00F24495">
      <w:rPr>
        <w:rFonts w:ascii="Courier New" w:hAnsi="Courier New" w:cs="Courier New"/>
      </w:rPr>
      <w:fldChar w:fldCharType="separate"/>
    </w:r>
    <w:r w:rsidR="001A751F">
      <w:rPr>
        <w:rFonts w:ascii="Courier New" w:hAnsi="Courier New" w:cs="Courier New"/>
        <w:noProof/>
      </w:rPr>
      <w:t>12</w:t>
    </w:r>
    <w:r w:rsidRPr="00F24495">
      <w:rPr>
        <w:rFonts w:ascii="Courier New" w:hAnsi="Courier New" w:cs="Courier New"/>
        <w:noProof/>
      </w:rPr>
      <w:fldChar w:fldCharType="end"/>
    </w:r>
    <w:r w:rsidRPr="00F24495">
      <w:rPr>
        <w:rFonts w:ascii="Courier New" w:hAnsi="Courier New" w:cs="Courier New"/>
        <w:noProof/>
        <w:lang w:val="id-ID"/>
      </w:rPr>
      <w:t>-</w:t>
    </w:r>
  </w:p>
  <w:p w14:paraId="2D191865" w14:textId="77777777" w:rsidR="0025404D" w:rsidRDefault="0025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3ED3" w14:textId="77777777" w:rsidR="00494AD2" w:rsidRDefault="00494AD2" w:rsidP="00F24495">
      <w:r>
        <w:separator/>
      </w:r>
    </w:p>
  </w:footnote>
  <w:footnote w:type="continuationSeparator" w:id="0">
    <w:p w14:paraId="776606D6" w14:textId="77777777" w:rsidR="00494AD2" w:rsidRDefault="00494AD2" w:rsidP="00F24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C02"/>
    <w:multiLevelType w:val="hybridMultilevel"/>
    <w:tmpl w:val="99945596"/>
    <w:lvl w:ilvl="0" w:tplc="FFFFFFFF">
      <w:start w:val="1"/>
      <w:numFmt w:val="lowerLetter"/>
      <w:lvlText w:val="%1."/>
      <w:lvlJc w:val="left"/>
      <w:pPr>
        <w:ind w:left="1203" w:hanging="360"/>
      </w:pPr>
      <w:rPr>
        <w:rFonts w:hint="default"/>
        <w:b w:val="0"/>
        <w:bCs w:val="0"/>
      </w:rPr>
    </w:lvl>
    <w:lvl w:ilvl="1" w:tplc="FFFFFFFF" w:tentative="1">
      <w:start w:val="1"/>
      <w:numFmt w:val="lowerLetter"/>
      <w:lvlText w:val="%2."/>
      <w:lvlJc w:val="left"/>
      <w:pPr>
        <w:ind w:left="1923" w:hanging="360"/>
      </w:pPr>
    </w:lvl>
    <w:lvl w:ilvl="2" w:tplc="FFFFFFFF" w:tentative="1">
      <w:start w:val="1"/>
      <w:numFmt w:val="lowerRoman"/>
      <w:lvlText w:val="%3."/>
      <w:lvlJc w:val="right"/>
      <w:pPr>
        <w:ind w:left="2643" w:hanging="180"/>
      </w:pPr>
    </w:lvl>
    <w:lvl w:ilvl="3" w:tplc="FFFFFFFF" w:tentative="1">
      <w:start w:val="1"/>
      <w:numFmt w:val="decimal"/>
      <w:lvlText w:val="%4."/>
      <w:lvlJc w:val="left"/>
      <w:pPr>
        <w:ind w:left="3363" w:hanging="360"/>
      </w:pPr>
    </w:lvl>
    <w:lvl w:ilvl="4" w:tplc="FFFFFFFF" w:tentative="1">
      <w:start w:val="1"/>
      <w:numFmt w:val="lowerLetter"/>
      <w:lvlText w:val="%5."/>
      <w:lvlJc w:val="left"/>
      <w:pPr>
        <w:ind w:left="4083" w:hanging="360"/>
      </w:pPr>
    </w:lvl>
    <w:lvl w:ilvl="5" w:tplc="FFFFFFFF" w:tentative="1">
      <w:start w:val="1"/>
      <w:numFmt w:val="lowerRoman"/>
      <w:lvlText w:val="%6."/>
      <w:lvlJc w:val="right"/>
      <w:pPr>
        <w:ind w:left="4803" w:hanging="180"/>
      </w:pPr>
    </w:lvl>
    <w:lvl w:ilvl="6" w:tplc="FFFFFFFF" w:tentative="1">
      <w:start w:val="1"/>
      <w:numFmt w:val="decimal"/>
      <w:lvlText w:val="%7."/>
      <w:lvlJc w:val="left"/>
      <w:pPr>
        <w:ind w:left="5523" w:hanging="360"/>
      </w:pPr>
    </w:lvl>
    <w:lvl w:ilvl="7" w:tplc="FFFFFFFF" w:tentative="1">
      <w:start w:val="1"/>
      <w:numFmt w:val="lowerLetter"/>
      <w:lvlText w:val="%8."/>
      <w:lvlJc w:val="left"/>
      <w:pPr>
        <w:ind w:left="6243" w:hanging="360"/>
      </w:pPr>
    </w:lvl>
    <w:lvl w:ilvl="8" w:tplc="FFFFFFFF" w:tentative="1">
      <w:start w:val="1"/>
      <w:numFmt w:val="lowerRoman"/>
      <w:lvlText w:val="%9."/>
      <w:lvlJc w:val="right"/>
      <w:pPr>
        <w:ind w:left="6963" w:hanging="180"/>
      </w:pPr>
    </w:lvl>
  </w:abstractNum>
  <w:abstractNum w:abstractNumId="1" w15:restartNumberingAfterBreak="0">
    <w:nsid w:val="063E1FF1"/>
    <w:multiLevelType w:val="hybridMultilevel"/>
    <w:tmpl w:val="17A430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5109373">
    <w:abstractNumId w:val="1"/>
  </w:num>
  <w:num w:numId="2" w16cid:durableId="113359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4A"/>
    <w:rsid w:val="0000283C"/>
    <w:rsid w:val="00005888"/>
    <w:rsid w:val="00011AC9"/>
    <w:rsid w:val="000135DB"/>
    <w:rsid w:val="00015009"/>
    <w:rsid w:val="00020756"/>
    <w:rsid w:val="000209FC"/>
    <w:rsid w:val="000212B6"/>
    <w:rsid w:val="00022183"/>
    <w:rsid w:val="00026375"/>
    <w:rsid w:val="000354A1"/>
    <w:rsid w:val="00040D97"/>
    <w:rsid w:val="000423EB"/>
    <w:rsid w:val="00045D1C"/>
    <w:rsid w:val="00046A07"/>
    <w:rsid w:val="00047C4B"/>
    <w:rsid w:val="00050A8A"/>
    <w:rsid w:val="0005411D"/>
    <w:rsid w:val="000577D2"/>
    <w:rsid w:val="0006442B"/>
    <w:rsid w:val="0006449B"/>
    <w:rsid w:val="00065AEB"/>
    <w:rsid w:val="00066EB2"/>
    <w:rsid w:val="00072D7D"/>
    <w:rsid w:val="0008004B"/>
    <w:rsid w:val="00081724"/>
    <w:rsid w:val="0008193A"/>
    <w:rsid w:val="00086C64"/>
    <w:rsid w:val="00087383"/>
    <w:rsid w:val="000905F8"/>
    <w:rsid w:val="00093A88"/>
    <w:rsid w:val="00096797"/>
    <w:rsid w:val="000A2B7F"/>
    <w:rsid w:val="000A52ED"/>
    <w:rsid w:val="000B20FD"/>
    <w:rsid w:val="000C089F"/>
    <w:rsid w:val="000C2262"/>
    <w:rsid w:val="000C2787"/>
    <w:rsid w:val="000C409B"/>
    <w:rsid w:val="000D013B"/>
    <w:rsid w:val="000D051B"/>
    <w:rsid w:val="000D3E7F"/>
    <w:rsid w:val="000D436B"/>
    <w:rsid w:val="000D4A5B"/>
    <w:rsid w:val="000D59E9"/>
    <w:rsid w:val="000E0423"/>
    <w:rsid w:val="000E5C7B"/>
    <w:rsid w:val="000E6186"/>
    <w:rsid w:val="000E61CE"/>
    <w:rsid w:val="000E627F"/>
    <w:rsid w:val="000E7D04"/>
    <w:rsid w:val="000F292F"/>
    <w:rsid w:val="001010CE"/>
    <w:rsid w:val="001019FF"/>
    <w:rsid w:val="001020AD"/>
    <w:rsid w:val="001028DF"/>
    <w:rsid w:val="00106863"/>
    <w:rsid w:val="0010721C"/>
    <w:rsid w:val="001111C5"/>
    <w:rsid w:val="001120D9"/>
    <w:rsid w:val="00112157"/>
    <w:rsid w:val="00112712"/>
    <w:rsid w:val="00113049"/>
    <w:rsid w:val="00116251"/>
    <w:rsid w:val="00117EEF"/>
    <w:rsid w:val="0012076E"/>
    <w:rsid w:val="00123C09"/>
    <w:rsid w:val="0012445A"/>
    <w:rsid w:val="00135F7A"/>
    <w:rsid w:val="00136448"/>
    <w:rsid w:val="001369C3"/>
    <w:rsid w:val="001423E4"/>
    <w:rsid w:val="00142D74"/>
    <w:rsid w:val="001456AC"/>
    <w:rsid w:val="0016005A"/>
    <w:rsid w:val="0016123F"/>
    <w:rsid w:val="001615DC"/>
    <w:rsid w:val="001631FC"/>
    <w:rsid w:val="00163724"/>
    <w:rsid w:val="00167941"/>
    <w:rsid w:val="001712F7"/>
    <w:rsid w:val="00171660"/>
    <w:rsid w:val="0017234F"/>
    <w:rsid w:val="00173524"/>
    <w:rsid w:val="00173C68"/>
    <w:rsid w:val="0017469C"/>
    <w:rsid w:val="00174FD6"/>
    <w:rsid w:val="001752C2"/>
    <w:rsid w:val="00177326"/>
    <w:rsid w:val="001779D7"/>
    <w:rsid w:val="0018244F"/>
    <w:rsid w:val="00187216"/>
    <w:rsid w:val="00190D1C"/>
    <w:rsid w:val="00192028"/>
    <w:rsid w:val="00193285"/>
    <w:rsid w:val="001A0B44"/>
    <w:rsid w:val="001A6FF0"/>
    <w:rsid w:val="001A7396"/>
    <w:rsid w:val="001A751F"/>
    <w:rsid w:val="001B17DA"/>
    <w:rsid w:val="001B23AC"/>
    <w:rsid w:val="001B29D1"/>
    <w:rsid w:val="001B36F8"/>
    <w:rsid w:val="001B41FA"/>
    <w:rsid w:val="001B4FA0"/>
    <w:rsid w:val="001B55DB"/>
    <w:rsid w:val="001B5EDA"/>
    <w:rsid w:val="001B7D71"/>
    <w:rsid w:val="001C1950"/>
    <w:rsid w:val="001C2856"/>
    <w:rsid w:val="001C2C5B"/>
    <w:rsid w:val="001C3A0D"/>
    <w:rsid w:val="001C4196"/>
    <w:rsid w:val="001C41F1"/>
    <w:rsid w:val="001C5FAE"/>
    <w:rsid w:val="001C6A4F"/>
    <w:rsid w:val="001D08BC"/>
    <w:rsid w:val="001E1ABF"/>
    <w:rsid w:val="001E3EE2"/>
    <w:rsid w:val="001E689A"/>
    <w:rsid w:val="001E7AA1"/>
    <w:rsid w:val="001F06ED"/>
    <w:rsid w:val="001F3B01"/>
    <w:rsid w:val="001F744A"/>
    <w:rsid w:val="00201742"/>
    <w:rsid w:val="0020350D"/>
    <w:rsid w:val="002045C8"/>
    <w:rsid w:val="002100A5"/>
    <w:rsid w:val="00210BA2"/>
    <w:rsid w:val="00211601"/>
    <w:rsid w:val="00213229"/>
    <w:rsid w:val="002162FF"/>
    <w:rsid w:val="00221143"/>
    <w:rsid w:val="00222A9F"/>
    <w:rsid w:val="00223C0E"/>
    <w:rsid w:val="00226D77"/>
    <w:rsid w:val="0023062E"/>
    <w:rsid w:val="00230D28"/>
    <w:rsid w:val="00232DC6"/>
    <w:rsid w:val="00233B52"/>
    <w:rsid w:val="00234C1D"/>
    <w:rsid w:val="00236552"/>
    <w:rsid w:val="002410C6"/>
    <w:rsid w:val="0024339F"/>
    <w:rsid w:val="00243FDA"/>
    <w:rsid w:val="002506A7"/>
    <w:rsid w:val="0025404D"/>
    <w:rsid w:val="002617E2"/>
    <w:rsid w:val="00261B61"/>
    <w:rsid w:val="002649A7"/>
    <w:rsid w:val="00266A7A"/>
    <w:rsid w:val="00266D95"/>
    <w:rsid w:val="00267DB1"/>
    <w:rsid w:val="0027012B"/>
    <w:rsid w:val="00276A27"/>
    <w:rsid w:val="002772A3"/>
    <w:rsid w:val="00277677"/>
    <w:rsid w:val="00287632"/>
    <w:rsid w:val="00293819"/>
    <w:rsid w:val="00293928"/>
    <w:rsid w:val="00293B9E"/>
    <w:rsid w:val="00294654"/>
    <w:rsid w:val="00294D06"/>
    <w:rsid w:val="002A0A0C"/>
    <w:rsid w:val="002A1735"/>
    <w:rsid w:val="002A42DC"/>
    <w:rsid w:val="002A4AA5"/>
    <w:rsid w:val="002A64D6"/>
    <w:rsid w:val="002A6FEE"/>
    <w:rsid w:val="002B17FD"/>
    <w:rsid w:val="002B271A"/>
    <w:rsid w:val="002B67CC"/>
    <w:rsid w:val="002B7338"/>
    <w:rsid w:val="002C23B2"/>
    <w:rsid w:val="002C4F08"/>
    <w:rsid w:val="002D01AC"/>
    <w:rsid w:val="002D08CA"/>
    <w:rsid w:val="002D2911"/>
    <w:rsid w:val="002D2B07"/>
    <w:rsid w:val="002D5791"/>
    <w:rsid w:val="002E3E5E"/>
    <w:rsid w:val="002E5162"/>
    <w:rsid w:val="002F102C"/>
    <w:rsid w:val="002F19DB"/>
    <w:rsid w:val="002F1A1C"/>
    <w:rsid w:val="002F215A"/>
    <w:rsid w:val="002F6C03"/>
    <w:rsid w:val="002F778B"/>
    <w:rsid w:val="00302B58"/>
    <w:rsid w:val="00304584"/>
    <w:rsid w:val="00304FA1"/>
    <w:rsid w:val="00311F96"/>
    <w:rsid w:val="00312A67"/>
    <w:rsid w:val="00313764"/>
    <w:rsid w:val="003153BE"/>
    <w:rsid w:val="00317F71"/>
    <w:rsid w:val="003203C7"/>
    <w:rsid w:val="0032162B"/>
    <w:rsid w:val="0032227A"/>
    <w:rsid w:val="0033117E"/>
    <w:rsid w:val="00334B3D"/>
    <w:rsid w:val="003369DF"/>
    <w:rsid w:val="00336B86"/>
    <w:rsid w:val="00337403"/>
    <w:rsid w:val="003376F3"/>
    <w:rsid w:val="0034455F"/>
    <w:rsid w:val="0034561A"/>
    <w:rsid w:val="00346DB8"/>
    <w:rsid w:val="003507E7"/>
    <w:rsid w:val="00357A51"/>
    <w:rsid w:val="003603F2"/>
    <w:rsid w:val="00364E30"/>
    <w:rsid w:val="00367A26"/>
    <w:rsid w:val="00372DB3"/>
    <w:rsid w:val="00372F42"/>
    <w:rsid w:val="00390B64"/>
    <w:rsid w:val="00396871"/>
    <w:rsid w:val="00396A8B"/>
    <w:rsid w:val="00397FAB"/>
    <w:rsid w:val="003A1199"/>
    <w:rsid w:val="003A51E2"/>
    <w:rsid w:val="003A6A4B"/>
    <w:rsid w:val="003A7202"/>
    <w:rsid w:val="003A7867"/>
    <w:rsid w:val="003B0456"/>
    <w:rsid w:val="003B0C41"/>
    <w:rsid w:val="003B119F"/>
    <w:rsid w:val="003B350D"/>
    <w:rsid w:val="003B3E95"/>
    <w:rsid w:val="003B5B71"/>
    <w:rsid w:val="003B62D2"/>
    <w:rsid w:val="003B6DD9"/>
    <w:rsid w:val="003C0480"/>
    <w:rsid w:val="003C75CB"/>
    <w:rsid w:val="003D04F4"/>
    <w:rsid w:val="003D2852"/>
    <w:rsid w:val="003D3649"/>
    <w:rsid w:val="003D4617"/>
    <w:rsid w:val="003D6253"/>
    <w:rsid w:val="003E19AB"/>
    <w:rsid w:val="003E3A61"/>
    <w:rsid w:val="003E4CED"/>
    <w:rsid w:val="003E5055"/>
    <w:rsid w:val="003E5683"/>
    <w:rsid w:val="003E5838"/>
    <w:rsid w:val="003F33BF"/>
    <w:rsid w:val="003F46D1"/>
    <w:rsid w:val="003F6317"/>
    <w:rsid w:val="003F66DE"/>
    <w:rsid w:val="00407AAE"/>
    <w:rsid w:val="00410B45"/>
    <w:rsid w:val="0041106D"/>
    <w:rsid w:val="004112B4"/>
    <w:rsid w:val="004138A5"/>
    <w:rsid w:val="00413A7D"/>
    <w:rsid w:val="00421473"/>
    <w:rsid w:val="0042232A"/>
    <w:rsid w:val="0042233B"/>
    <w:rsid w:val="00423813"/>
    <w:rsid w:val="00425611"/>
    <w:rsid w:val="0042623D"/>
    <w:rsid w:val="0042716C"/>
    <w:rsid w:val="0043423B"/>
    <w:rsid w:val="004409B5"/>
    <w:rsid w:val="004434A6"/>
    <w:rsid w:val="0045117D"/>
    <w:rsid w:val="00452EAD"/>
    <w:rsid w:val="00453442"/>
    <w:rsid w:val="00454CA5"/>
    <w:rsid w:val="00457784"/>
    <w:rsid w:val="00460DDF"/>
    <w:rsid w:val="0046281D"/>
    <w:rsid w:val="00464AFE"/>
    <w:rsid w:val="00465029"/>
    <w:rsid w:val="004706C3"/>
    <w:rsid w:val="00470759"/>
    <w:rsid w:val="00474C32"/>
    <w:rsid w:val="00474E8B"/>
    <w:rsid w:val="004769D2"/>
    <w:rsid w:val="00477F8C"/>
    <w:rsid w:val="0048072D"/>
    <w:rsid w:val="00485929"/>
    <w:rsid w:val="00486F71"/>
    <w:rsid w:val="00487292"/>
    <w:rsid w:val="0049035D"/>
    <w:rsid w:val="00493097"/>
    <w:rsid w:val="00494AD2"/>
    <w:rsid w:val="00495AD1"/>
    <w:rsid w:val="0049688B"/>
    <w:rsid w:val="00496EF5"/>
    <w:rsid w:val="004A0C68"/>
    <w:rsid w:val="004A109F"/>
    <w:rsid w:val="004A11D3"/>
    <w:rsid w:val="004A1669"/>
    <w:rsid w:val="004A3FEB"/>
    <w:rsid w:val="004A48E6"/>
    <w:rsid w:val="004A5D00"/>
    <w:rsid w:val="004A7877"/>
    <w:rsid w:val="004A7FE3"/>
    <w:rsid w:val="004B2E95"/>
    <w:rsid w:val="004B5743"/>
    <w:rsid w:val="004B5A30"/>
    <w:rsid w:val="004B732A"/>
    <w:rsid w:val="004B7EF0"/>
    <w:rsid w:val="004B7F2E"/>
    <w:rsid w:val="004C24B7"/>
    <w:rsid w:val="004C4543"/>
    <w:rsid w:val="004C6694"/>
    <w:rsid w:val="004C75E6"/>
    <w:rsid w:val="004D0543"/>
    <w:rsid w:val="004D0C72"/>
    <w:rsid w:val="004D1A04"/>
    <w:rsid w:val="004D3BE4"/>
    <w:rsid w:val="004E3074"/>
    <w:rsid w:val="004E7E5C"/>
    <w:rsid w:val="004E7E8F"/>
    <w:rsid w:val="004F3482"/>
    <w:rsid w:val="004F5128"/>
    <w:rsid w:val="004F7BA1"/>
    <w:rsid w:val="00504495"/>
    <w:rsid w:val="005046DC"/>
    <w:rsid w:val="00504E0D"/>
    <w:rsid w:val="00504E69"/>
    <w:rsid w:val="00505DCD"/>
    <w:rsid w:val="005071B6"/>
    <w:rsid w:val="00507A34"/>
    <w:rsid w:val="00507EE8"/>
    <w:rsid w:val="00510B43"/>
    <w:rsid w:val="00510DEA"/>
    <w:rsid w:val="00511845"/>
    <w:rsid w:val="00512253"/>
    <w:rsid w:val="0052021B"/>
    <w:rsid w:val="00522CF4"/>
    <w:rsid w:val="00522F30"/>
    <w:rsid w:val="005241D5"/>
    <w:rsid w:val="00524CC9"/>
    <w:rsid w:val="00525FD2"/>
    <w:rsid w:val="00530C25"/>
    <w:rsid w:val="005339BD"/>
    <w:rsid w:val="00537191"/>
    <w:rsid w:val="005375AE"/>
    <w:rsid w:val="0054036E"/>
    <w:rsid w:val="005404EF"/>
    <w:rsid w:val="00541267"/>
    <w:rsid w:val="005427E3"/>
    <w:rsid w:val="00542FE9"/>
    <w:rsid w:val="00544C14"/>
    <w:rsid w:val="0054644C"/>
    <w:rsid w:val="005508A7"/>
    <w:rsid w:val="00554E77"/>
    <w:rsid w:val="00561233"/>
    <w:rsid w:val="0056323F"/>
    <w:rsid w:val="00567346"/>
    <w:rsid w:val="00567731"/>
    <w:rsid w:val="00567A6E"/>
    <w:rsid w:val="00570551"/>
    <w:rsid w:val="00571388"/>
    <w:rsid w:val="00572465"/>
    <w:rsid w:val="00573FA3"/>
    <w:rsid w:val="00576216"/>
    <w:rsid w:val="00576427"/>
    <w:rsid w:val="00580309"/>
    <w:rsid w:val="0058504A"/>
    <w:rsid w:val="0058566B"/>
    <w:rsid w:val="0058596D"/>
    <w:rsid w:val="00586853"/>
    <w:rsid w:val="00593B16"/>
    <w:rsid w:val="005940E9"/>
    <w:rsid w:val="00595E31"/>
    <w:rsid w:val="005965C6"/>
    <w:rsid w:val="005A19E7"/>
    <w:rsid w:val="005A2B72"/>
    <w:rsid w:val="005A3CBD"/>
    <w:rsid w:val="005A4794"/>
    <w:rsid w:val="005A6C70"/>
    <w:rsid w:val="005A6E5F"/>
    <w:rsid w:val="005A719E"/>
    <w:rsid w:val="005B02C5"/>
    <w:rsid w:val="005B2052"/>
    <w:rsid w:val="005B4A28"/>
    <w:rsid w:val="005C1BA1"/>
    <w:rsid w:val="005C2B84"/>
    <w:rsid w:val="005C4496"/>
    <w:rsid w:val="005C627E"/>
    <w:rsid w:val="005C6527"/>
    <w:rsid w:val="005D3D62"/>
    <w:rsid w:val="005D45AB"/>
    <w:rsid w:val="005D4A96"/>
    <w:rsid w:val="005D4B63"/>
    <w:rsid w:val="005D6140"/>
    <w:rsid w:val="005E7478"/>
    <w:rsid w:val="005F2DA1"/>
    <w:rsid w:val="005F2E37"/>
    <w:rsid w:val="005F353B"/>
    <w:rsid w:val="005F62BB"/>
    <w:rsid w:val="0060074C"/>
    <w:rsid w:val="0060119C"/>
    <w:rsid w:val="006022FD"/>
    <w:rsid w:val="00604B77"/>
    <w:rsid w:val="006115CC"/>
    <w:rsid w:val="00614288"/>
    <w:rsid w:val="00616615"/>
    <w:rsid w:val="0062455D"/>
    <w:rsid w:val="0062498C"/>
    <w:rsid w:val="00625888"/>
    <w:rsid w:val="006379AC"/>
    <w:rsid w:val="00643F0F"/>
    <w:rsid w:val="00651270"/>
    <w:rsid w:val="00653357"/>
    <w:rsid w:val="00655A87"/>
    <w:rsid w:val="006566C2"/>
    <w:rsid w:val="00656D74"/>
    <w:rsid w:val="00661F60"/>
    <w:rsid w:val="00662FE4"/>
    <w:rsid w:val="00663332"/>
    <w:rsid w:val="00667444"/>
    <w:rsid w:val="00667D32"/>
    <w:rsid w:val="006709AF"/>
    <w:rsid w:val="00671D75"/>
    <w:rsid w:val="00671F8D"/>
    <w:rsid w:val="00676A8E"/>
    <w:rsid w:val="00680116"/>
    <w:rsid w:val="00680EE7"/>
    <w:rsid w:val="006828B7"/>
    <w:rsid w:val="006907EF"/>
    <w:rsid w:val="00694D30"/>
    <w:rsid w:val="00695901"/>
    <w:rsid w:val="006A3882"/>
    <w:rsid w:val="006A4CF3"/>
    <w:rsid w:val="006B0D17"/>
    <w:rsid w:val="006B7799"/>
    <w:rsid w:val="006B7A9F"/>
    <w:rsid w:val="006C6CE2"/>
    <w:rsid w:val="006D2AE1"/>
    <w:rsid w:val="006D5474"/>
    <w:rsid w:val="006D6B79"/>
    <w:rsid w:val="006E1510"/>
    <w:rsid w:val="006E37DF"/>
    <w:rsid w:val="006E3CDA"/>
    <w:rsid w:val="006E546C"/>
    <w:rsid w:val="006E54D7"/>
    <w:rsid w:val="006F2040"/>
    <w:rsid w:val="006F2B70"/>
    <w:rsid w:val="006F3E16"/>
    <w:rsid w:val="006F619B"/>
    <w:rsid w:val="006F73B2"/>
    <w:rsid w:val="00700B3F"/>
    <w:rsid w:val="0070239E"/>
    <w:rsid w:val="00702AC5"/>
    <w:rsid w:val="00705AD2"/>
    <w:rsid w:val="00712705"/>
    <w:rsid w:val="007154CD"/>
    <w:rsid w:val="0071717B"/>
    <w:rsid w:val="00720710"/>
    <w:rsid w:val="00723B8A"/>
    <w:rsid w:val="00725845"/>
    <w:rsid w:val="00727099"/>
    <w:rsid w:val="00727F5E"/>
    <w:rsid w:val="007328EE"/>
    <w:rsid w:val="00736A2E"/>
    <w:rsid w:val="00737F6B"/>
    <w:rsid w:val="0074682B"/>
    <w:rsid w:val="007501D4"/>
    <w:rsid w:val="00750357"/>
    <w:rsid w:val="00760838"/>
    <w:rsid w:val="00761DA8"/>
    <w:rsid w:val="00762C1A"/>
    <w:rsid w:val="0076372C"/>
    <w:rsid w:val="00763C16"/>
    <w:rsid w:val="0076402F"/>
    <w:rsid w:val="0076574D"/>
    <w:rsid w:val="00765D28"/>
    <w:rsid w:val="00767361"/>
    <w:rsid w:val="00772C34"/>
    <w:rsid w:val="00773850"/>
    <w:rsid w:val="0077747E"/>
    <w:rsid w:val="00781644"/>
    <w:rsid w:val="007848E6"/>
    <w:rsid w:val="007869D1"/>
    <w:rsid w:val="00786E78"/>
    <w:rsid w:val="007919B6"/>
    <w:rsid w:val="00797708"/>
    <w:rsid w:val="007A22FD"/>
    <w:rsid w:val="007A273A"/>
    <w:rsid w:val="007A4331"/>
    <w:rsid w:val="007B077F"/>
    <w:rsid w:val="007B20A9"/>
    <w:rsid w:val="007B2669"/>
    <w:rsid w:val="007B49E8"/>
    <w:rsid w:val="007B7A03"/>
    <w:rsid w:val="007B7AE0"/>
    <w:rsid w:val="007B7CEB"/>
    <w:rsid w:val="007C179D"/>
    <w:rsid w:val="007C25A9"/>
    <w:rsid w:val="007C4AA7"/>
    <w:rsid w:val="007C67A1"/>
    <w:rsid w:val="007D44D6"/>
    <w:rsid w:val="007D53CF"/>
    <w:rsid w:val="007D6484"/>
    <w:rsid w:val="007D64A7"/>
    <w:rsid w:val="007E099E"/>
    <w:rsid w:val="007E0C6E"/>
    <w:rsid w:val="007E6511"/>
    <w:rsid w:val="007E78B3"/>
    <w:rsid w:val="007F07D8"/>
    <w:rsid w:val="007F10A2"/>
    <w:rsid w:val="007F1E20"/>
    <w:rsid w:val="007F2084"/>
    <w:rsid w:val="007F4F50"/>
    <w:rsid w:val="007F4F79"/>
    <w:rsid w:val="007F56C4"/>
    <w:rsid w:val="007F59A0"/>
    <w:rsid w:val="007F700B"/>
    <w:rsid w:val="007F7BB8"/>
    <w:rsid w:val="0080144C"/>
    <w:rsid w:val="00806E06"/>
    <w:rsid w:val="0081624B"/>
    <w:rsid w:val="00821B7F"/>
    <w:rsid w:val="008223D5"/>
    <w:rsid w:val="0082359B"/>
    <w:rsid w:val="00825242"/>
    <w:rsid w:val="008265D1"/>
    <w:rsid w:val="00826980"/>
    <w:rsid w:val="00830970"/>
    <w:rsid w:val="00830CEC"/>
    <w:rsid w:val="00831A66"/>
    <w:rsid w:val="00834CD1"/>
    <w:rsid w:val="00835009"/>
    <w:rsid w:val="008352A2"/>
    <w:rsid w:val="00835581"/>
    <w:rsid w:val="00836490"/>
    <w:rsid w:val="0083774A"/>
    <w:rsid w:val="00837BD0"/>
    <w:rsid w:val="00841840"/>
    <w:rsid w:val="0084760B"/>
    <w:rsid w:val="00856CFF"/>
    <w:rsid w:val="008621BF"/>
    <w:rsid w:val="0087010B"/>
    <w:rsid w:val="00870B96"/>
    <w:rsid w:val="00872038"/>
    <w:rsid w:val="008732F0"/>
    <w:rsid w:val="008741F3"/>
    <w:rsid w:val="008754CF"/>
    <w:rsid w:val="00880374"/>
    <w:rsid w:val="008865FB"/>
    <w:rsid w:val="008933D0"/>
    <w:rsid w:val="008933D4"/>
    <w:rsid w:val="00895168"/>
    <w:rsid w:val="00895DA8"/>
    <w:rsid w:val="00897D89"/>
    <w:rsid w:val="008A1D9F"/>
    <w:rsid w:val="008A35EA"/>
    <w:rsid w:val="008A59B1"/>
    <w:rsid w:val="008A5F14"/>
    <w:rsid w:val="008A6DAE"/>
    <w:rsid w:val="008B727D"/>
    <w:rsid w:val="008B72A6"/>
    <w:rsid w:val="008B7E88"/>
    <w:rsid w:val="008C0597"/>
    <w:rsid w:val="008C488C"/>
    <w:rsid w:val="008C4980"/>
    <w:rsid w:val="008C4CF9"/>
    <w:rsid w:val="008C566A"/>
    <w:rsid w:val="008C7067"/>
    <w:rsid w:val="008C79EF"/>
    <w:rsid w:val="008D1B87"/>
    <w:rsid w:val="008D76A9"/>
    <w:rsid w:val="008D7C7F"/>
    <w:rsid w:val="008E0650"/>
    <w:rsid w:val="008E079D"/>
    <w:rsid w:val="008E12FA"/>
    <w:rsid w:val="008E37C0"/>
    <w:rsid w:val="008E4A81"/>
    <w:rsid w:val="008E6465"/>
    <w:rsid w:val="008F6041"/>
    <w:rsid w:val="00901762"/>
    <w:rsid w:val="00902905"/>
    <w:rsid w:val="00906DAA"/>
    <w:rsid w:val="00910A17"/>
    <w:rsid w:val="00911023"/>
    <w:rsid w:val="00914EE9"/>
    <w:rsid w:val="009166F3"/>
    <w:rsid w:val="009168D0"/>
    <w:rsid w:val="009206F1"/>
    <w:rsid w:val="00921D22"/>
    <w:rsid w:val="00923CC5"/>
    <w:rsid w:val="00925A73"/>
    <w:rsid w:val="0092731D"/>
    <w:rsid w:val="00931514"/>
    <w:rsid w:val="00932512"/>
    <w:rsid w:val="009329E4"/>
    <w:rsid w:val="00933B59"/>
    <w:rsid w:val="009345F7"/>
    <w:rsid w:val="009367EC"/>
    <w:rsid w:val="00937CA0"/>
    <w:rsid w:val="00940B54"/>
    <w:rsid w:val="00944D59"/>
    <w:rsid w:val="00944EFB"/>
    <w:rsid w:val="009520CB"/>
    <w:rsid w:val="00952389"/>
    <w:rsid w:val="00954CE6"/>
    <w:rsid w:val="009560FC"/>
    <w:rsid w:val="009619CF"/>
    <w:rsid w:val="00970E19"/>
    <w:rsid w:val="00973AD0"/>
    <w:rsid w:val="00975FB4"/>
    <w:rsid w:val="00976491"/>
    <w:rsid w:val="00976654"/>
    <w:rsid w:val="00977800"/>
    <w:rsid w:val="009778B7"/>
    <w:rsid w:val="0098020E"/>
    <w:rsid w:val="00983422"/>
    <w:rsid w:val="0098422D"/>
    <w:rsid w:val="00984E3A"/>
    <w:rsid w:val="0098502A"/>
    <w:rsid w:val="009861AA"/>
    <w:rsid w:val="00987327"/>
    <w:rsid w:val="009906C6"/>
    <w:rsid w:val="00991124"/>
    <w:rsid w:val="00991F97"/>
    <w:rsid w:val="009920C4"/>
    <w:rsid w:val="00994BC6"/>
    <w:rsid w:val="00996C16"/>
    <w:rsid w:val="009A0ACE"/>
    <w:rsid w:val="009A2304"/>
    <w:rsid w:val="009A4208"/>
    <w:rsid w:val="009B0516"/>
    <w:rsid w:val="009B0F34"/>
    <w:rsid w:val="009B238A"/>
    <w:rsid w:val="009B353B"/>
    <w:rsid w:val="009B52F3"/>
    <w:rsid w:val="009B6612"/>
    <w:rsid w:val="009B6A57"/>
    <w:rsid w:val="009C1C45"/>
    <w:rsid w:val="009C3706"/>
    <w:rsid w:val="009C451E"/>
    <w:rsid w:val="009C54DC"/>
    <w:rsid w:val="009C5E95"/>
    <w:rsid w:val="009D255F"/>
    <w:rsid w:val="009D3403"/>
    <w:rsid w:val="009D34AD"/>
    <w:rsid w:val="009D58EF"/>
    <w:rsid w:val="009D598D"/>
    <w:rsid w:val="009E20AB"/>
    <w:rsid w:val="009E7229"/>
    <w:rsid w:val="009F494F"/>
    <w:rsid w:val="009F54B6"/>
    <w:rsid w:val="009F7D97"/>
    <w:rsid w:val="00A00087"/>
    <w:rsid w:val="00A03120"/>
    <w:rsid w:val="00A0380C"/>
    <w:rsid w:val="00A03FCB"/>
    <w:rsid w:val="00A06EA9"/>
    <w:rsid w:val="00A072A2"/>
    <w:rsid w:val="00A07D77"/>
    <w:rsid w:val="00A134C3"/>
    <w:rsid w:val="00A1502D"/>
    <w:rsid w:val="00A15075"/>
    <w:rsid w:val="00A15174"/>
    <w:rsid w:val="00A15676"/>
    <w:rsid w:val="00A17C52"/>
    <w:rsid w:val="00A20874"/>
    <w:rsid w:val="00A23721"/>
    <w:rsid w:val="00A2392D"/>
    <w:rsid w:val="00A26FDD"/>
    <w:rsid w:val="00A27BFA"/>
    <w:rsid w:val="00A40C86"/>
    <w:rsid w:val="00A429A8"/>
    <w:rsid w:val="00A4481A"/>
    <w:rsid w:val="00A4514A"/>
    <w:rsid w:val="00A47EDB"/>
    <w:rsid w:val="00A52B88"/>
    <w:rsid w:val="00A61B0F"/>
    <w:rsid w:val="00A6590E"/>
    <w:rsid w:val="00A66243"/>
    <w:rsid w:val="00A66DEA"/>
    <w:rsid w:val="00A67EEA"/>
    <w:rsid w:val="00A72FD1"/>
    <w:rsid w:val="00A74A58"/>
    <w:rsid w:val="00A74BD0"/>
    <w:rsid w:val="00A74CE6"/>
    <w:rsid w:val="00A74FA9"/>
    <w:rsid w:val="00A75117"/>
    <w:rsid w:val="00A76124"/>
    <w:rsid w:val="00A771A7"/>
    <w:rsid w:val="00A8165C"/>
    <w:rsid w:val="00A81D9C"/>
    <w:rsid w:val="00A84505"/>
    <w:rsid w:val="00A928C2"/>
    <w:rsid w:val="00A929CF"/>
    <w:rsid w:val="00A950B1"/>
    <w:rsid w:val="00A95333"/>
    <w:rsid w:val="00A962FF"/>
    <w:rsid w:val="00A967B4"/>
    <w:rsid w:val="00AA136A"/>
    <w:rsid w:val="00AA3C52"/>
    <w:rsid w:val="00AA786F"/>
    <w:rsid w:val="00AA7EC1"/>
    <w:rsid w:val="00AB3673"/>
    <w:rsid w:val="00AB4F92"/>
    <w:rsid w:val="00AB58F5"/>
    <w:rsid w:val="00AC0F8E"/>
    <w:rsid w:val="00AC5388"/>
    <w:rsid w:val="00AC69AC"/>
    <w:rsid w:val="00AD0175"/>
    <w:rsid w:val="00AD1820"/>
    <w:rsid w:val="00AD1F77"/>
    <w:rsid w:val="00AD56C5"/>
    <w:rsid w:val="00AD7982"/>
    <w:rsid w:val="00AE1511"/>
    <w:rsid w:val="00AE3022"/>
    <w:rsid w:val="00AE4458"/>
    <w:rsid w:val="00AE495C"/>
    <w:rsid w:val="00AE4C0C"/>
    <w:rsid w:val="00AE6B2E"/>
    <w:rsid w:val="00AF08CF"/>
    <w:rsid w:val="00AF0917"/>
    <w:rsid w:val="00AF122B"/>
    <w:rsid w:val="00AF2C49"/>
    <w:rsid w:val="00AF63E2"/>
    <w:rsid w:val="00AF6564"/>
    <w:rsid w:val="00AF69E5"/>
    <w:rsid w:val="00B007CE"/>
    <w:rsid w:val="00B02049"/>
    <w:rsid w:val="00B04705"/>
    <w:rsid w:val="00B066DA"/>
    <w:rsid w:val="00B15720"/>
    <w:rsid w:val="00B20791"/>
    <w:rsid w:val="00B20E9B"/>
    <w:rsid w:val="00B22050"/>
    <w:rsid w:val="00B25769"/>
    <w:rsid w:val="00B337F4"/>
    <w:rsid w:val="00B3413C"/>
    <w:rsid w:val="00B34D70"/>
    <w:rsid w:val="00B35C24"/>
    <w:rsid w:val="00B4161B"/>
    <w:rsid w:val="00B43271"/>
    <w:rsid w:val="00B43696"/>
    <w:rsid w:val="00B43DBD"/>
    <w:rsid w:val="00B44267"/>
    <w:rsid w:val="00B44F8F"/>
    <w:rsid w:val="00B455AC"/>
    <w:rsid w:val="00B5131F"/>
    <w:rsid w:val="00B53044"/>
    <w:rsid w:val="00B53DC9"/>
    <w:rsid w:val="00B53EE3"/>
    <w:rsid w:val="00B545FD"/>
    <w:rsid w:val="00B5610A"/>
    <w:rsid w:val="00B60285"/>
    <w:rsid w:val="00B63876"/>
    <w:rsid w:val="00B65B4A"/>
    <w:rsid w:val="00B660B7"/>
    <w:rsid w:val="00B73AAE"/>
    <w:rsid w:val="00B751EE"/>
    <w:rsid w:val="00B753F4"/>
    <w:rsid w:val="00B76A00"/>
    <w:rsid w:val="00B807D0"/>
    <w:rsid w:val="00B82032"/>
    <w:rsid w:val="00B82690"/>
    <w:rsid w:val="00B84E85"/>
    <w:rsid w:val="00B85D15"/>
    <w:rsid w:val="00B86787"/>
    <w:rsid w:val="00B9204B"/>
    <w:rsid w:val="00B92B4E"/>
    <w:rsid w:val="00B96AF2"/>
    <w:rsid w:val="00BA4A65"/>
    <w:rsid w:val="00BB0DE0"/>
    <w:rsid w:val="00BB3FA6"/>
    <w:rsid w:val="00BB5187"/>
    <w:rsid w:val="00BC06D9"/>
    <w:rsid w:val="00BC23DF"/>
    <w:rsid w:val="00BC2E39"/>
    <w:rsid w:val="00BC79E3"/>
    <w:rsid w:val="00BD2182"/>
    <w:rsid w:val="00BD3663"/>
    <w:rsid w:val="00BD4027"/>
    <w:rsid w:val="00BE00EB"/>
    <w:rsid w:val="00BE43EA"/>
    <w:rsid w:val="00BE5ED1"/>
    <w:rsid w:val="00BF4D65"/>
    <w:rsid w:val="00BF4EF6"/>
    <w:rsid w:val="00BF75CA"/>
    <w:rsid w:val="00C0010D"/>
    <w:rsid w:val="00C01862"/>
    <w:rsid w:val="00C01AE5"/>
    <w:rsid w:val="00C0353C"/>
    <w:rsid w:val="00C11037"/>
    <w:rsid w:val="00C115A5"/>
    <w:rsid w:val="00C15A46"/>
    <w:rsid w:val="00C168A5"/>
    <w:rsid w:val="00C2107D"/>
    <w:rsid w:val="00C228A1"/>
    <w:rsid w:val="00C242AF"/>
    <w:rsid w:val="00C248C0"/>
    <w:rsid w:val="00C26227"/>
    <w:rsid w:val="00C3065F"/>
    <w:rsid w:val="00C323C3"/>
    <w:rsid w:val="00C33593"/>
    <w:rsid w:val="00C357B9"/>
    <w:rsid w:val="00C35C21"/>
    <w:rsid w:val="00C36693"/>
    <w:rsid w:val="00C36A36"/>
    <w:rsid w:val="00C41BF1"/>
    <w:rsid w:val="00C43E74"/>
    <w:rsid w:val="00C51C31"/>
    <w:rsid w:val="00C567A2"/>
    <w:rsid w:val="00C57632"/>
    <w:rsid w:val="00C60579"/>
    <w:rsid w:val="00C60902"/>
    <w:rsid w:val="00C60E5C"/>
    <w:rsid w:val="00C61482"/>
    <w:rsid w:val="00C61BDF"/>
    <w:rsid w:val="00C63CE3"/>
    <w:rsid w:val="00C66C69"/>
    <w:rsid w:val="00C67C30"/>
    <w:rsid w:val="00C71B88"/>
    <w:rsid w:val="00C778FC"/>
    <w:rsid w:val="00C8276E"/>
    <w:rsid w:val="00C82C30"/>
    <w:rsid w:val="00C847CD"/>
    <w:rsid w:val="00C93F17"/>
    <w:rsid w:val="00C94A53"/>
    <w:rsid w:val="00C94CAB"/>
    <w:rsid w:val="00C9547D"/>
    <w:rsid w:val="00CA0941"/>
    <w:rsid w:val="00CA1932"/>
    <w:rsid w:val="00CA2AE1"/>
    <w:rsid w:val="00CA388C"/>
    <w:rsid w:val="00CA6D10"/>
    <w:rsid w:val="00CB3E5E"/>
    <w:rsid w:val="00CB5105"/>
    <w:rsid w:val="00CB5737"/>
    <w:rsid w:val="00CC52BF"/>
    <w:rsid w:val="00CD060A"/>
    <w:rsid w:val="00CD1C40"/>
    <w:rsid w:val="00CD1FD2"/>
    <w:rsid w:val="00CD2316"/>
    <w:rsid w:val="00CD2884"/>
    <w:rsid w:val="00CD46F5"/>
    <w:rsid w:val="00CD5841"/>
    <w:rsid w:val="00CD62FD"/>
    <w:rsid w:val="00CD7485"/>
    <w:rsid w:val="00CE20D2"/>
    <w:rsid w:val="00CE4020"/>
    <w:rsid w:val="00CE5A33"/>
    <w:rsid w:val="00CF6D3D"/>
    <w:rsid w:val="00D01369"/>
    <w:rsid w:val="00D03D33"/>
    <w:rsid w:val="00D049B1"/>
    <w:rsid w:val="00D05A6A"/>
    <w:rsid w:val="00D13837"/>
    <w:rsid w:val="00D158CA"/>
    <w:rsid w:val="00D2582B"/>
    <w:rsid w:val="00D31421"/>
    <w:rsid w:val="00D324C3"/>
    <w:rsid w:val="00D3599D"/>
    <w:rsid w:val="00D35BC4"/>
    <w:rsid w:val="00D36B47"/>
    <w:rsid w:val="00D36B79"/>
    <w:rsid w:val="00D376B2"/>
    <w:rsid w:val="00D42DD0"/>
    <w:rsid w:val="00D4355C"/>
    <w:rsid w:val="00D45830"/>
    <w:rsid w:val="00D517C1"/>
    <w:rsid w:val="00D517EB"/>
    <w:rsid w:val="00D545A3"/>
    <w:rsid w:val="00D57F81"/>
    <w:rsid w:val="00D6196B"/>
    <w:rsid w:val="00D65ABE"/>
    <w:rsid w:val="00D67409"/>
    <w:rsid w:val="00D77BF1"/>
    <w:rsid w:val="00D803E2"/>
    <w:rsid w:val="00D813A1"/>
    <w:rsid w:val="00D837FA"/>
    <w:rsid w:val="00D85419"/>
    <w:rsid w:val="00D914AD"/>
    <w:rsid w:val="00D91B64"/>
    <w:rsid w:val="00D91EB4"/>
    <w:rsid w:val="00D94979"/>
    <w:rsid w:val="00D979F3"/>
    <w:rsid w:val="00DA2F65"/>
    <w:rsid w:val="00DA4CF1"/>
    <w:rsid w:val="00DA792D"/>
    <w:rsid w:val="00DA7D6F"/>
    <w:rsid w:val="00DB3B93"/>
    <w:rsid w:val="00DB57F2"/>
    <w:rsid w:val="00DB76AF"/>
    <w:rsid w:val="00DC2626"/>
    <w:rsid w:val="00DC2665"/>
    <w:rsid w:val="00DC3427"/>
    <w:rsid w:val="00DC3D91"/>
    <w:rsid w:val="00DC60DA"/>
    <w:rsid w:val="00DD314B"/>
    <w:rsid w:val="00DD3B53"/>
    <w:rsid w:val="00DD5ED7"/>
    <w:rsid w:val="00DD6201"/>
    <w:rsid w:val="00DE0023"/>
    <w:rsid w:val="00DE0AA3"/>
    <w:rsid w:val="00DE0E07"/>
    <w:rsid w:val="00DE1314"/>
    <w:rsid w:val="00DE1FD1"/>
    <w:rsid w:val="00DE2A3B"/>
    <w:rsid w:val="00DE522F"/>
    <w:rsid w:val="00DE6256"/>
    <w:rsid w:val="00DE6C1E"/>
    <w:rsid w:val="00DF2BD5"/>
    <w:rsid w:val="00DF453B"/>
    <w:rsid w:val="00DF5431"/>
    <w:rsid w:val="00DF6214"/>
    <w:rsid w:val="00E00002"/>
    <w:rsid w:val="00E004BB"/>
    <w:rsid w:val="00E0089C"/>
    <w:rsid w:val="00E01E04"/>
    <w:rsid w:val="00E15449"/>
    <w:rsid w:val="00E219EB"/>
    <w:rsid w:val="00E226D3"/>
    <w:rsid w:val="00E30383"/>
    <w:rsid w:val="00E31FFD"/>
    <w:rsid w:val="00E37989"/>
    <w:rsid w:val="00E37F88"/>
    <w:rsid w:val="00E44261"/>
    <w:rsid w:val="00E45666"/>
    <w:rsid w:val="00E51D99"/>
    <w:rsid w:val="00E549BA"/>
    <w:rsid w:val="00E610CA"/>
    <w:rsid w:val="00E6525D"/>
    <w:rsid w:val="00E674F3"/>
    <w:rsid w:val="00E7005D"/>
    <w:rsid w:val="00E707D2"/>
    <w:rsid w:val="00E70974"/>
    <w:rsid w:val="00E742A0"/>
    <w:rsid w:val="00E75172"/>
    <w:rsid w:val="00E76DD5"/>
    <w:rsid w:val="00E80AB3"/>
    <w:rsid w:val="00E8185C"/>
    <w:rsid w:val="00E83251"/>
    <w:rsid w:val="00E83E62"/>
    <w:rsid w:val="00E851C3"/>
    <w:rsid w:val="00E9022A"/>
    <w:rsid w:val="00E90629"/>
    <w:rsid w:val="00E92D17"/>
    <w:rsid w:val="00E93934"/>
    <w:rsid w:val="00E93B70"/>
    <w:rsid w:val="00E94E20"/>
    <w:rsid w:val="00EA0835"/>
    <w:rsid w:val="00EA083B"/>
    <w:rsid w:val="00EA12DD"/>
    <w:rsid w:val="00EA3E37"/>
    <w:rsid w:val="00EA61C1"/>
    <w:rsid w:val="00EA7238"/>
    <w:rsid w:val="00EB2AD0"/>
    <w:rsid w:val="00EB3571"/>
    <w:rsid w:val="00EB45CE"/>
    <w:rsid w:val="00EB4F1D"/>
    <w:rsid w:val="00EB515D"/>
    <w:rsid w:val="00EB523A"/>
    <w:rsid w:val="00EC15AA"/>
    <w:rsid w:val="00EC1D1B"/>
    <w:rsid w:val="00EC1D48"/>
    <w:rsid w:val="00ED195B"/>
    <w:rsid w:val="00ED2264"/>
    <w:rsid w:val="00ED2FF1"/>
    <w:rsid w:val="00ED7019"/>
    <w:rsid w:val="00EE3EFA"/>
    <w:rsid w:val="00EE6218"/>
    <w:rsid w:val="00EE6A94"/>
    <w:rsid w:val="00EE6EFD"/>
    <w:rsid w:val="00EE771B"/>
    <w:rsid w:val="00EF086D"/>
    <w:rsid w:val="00EF2ABE"/>
    <w:rsid w:val="00EF2F37"/>
    <w:rsid w:val="00EF478C"/>
    <w:rsid w:val="00EF4DB8"/>
    <w:rsid w:val="00F009DD"/>
    <w:rsid w:val="00F04CE8"/>
    <w:rsid w:val="00F06C2B"/>
    <w:rsid w:val="00F06DAA"/>
    <w:rsid w:val="00F07916"/>
    <w:rsid w:val="00F12B8C"/>
    <w:rsid w:val="00F17F48"/>
    <w:rsid w:val="00F232ED"/>
    <w:rsid w:val="00F24495"/>
    <w:rsid w:val="00F25085"/>
    <w:rsid w:val="00F2784A"/>
    <w:rsid w:val="00F31DCC"/>
    <w:rsid w:val="00F31F9B"/>
    <w:rsid w:val="00F32AB3"/>
    <w:rsid w:val="00F347F4"/>
    <w:rsid w:val="00F34F42"/>
    <w:rsid w:val="00F40BE7"/>
    <w:rsid w:val="00F4354A"/>
    <w:rsid w:val="00F44035"/>
    <w:rsid w:val="00F4550B"/>
    <w:rsid w:val="00F50977"/>
    <w:rsid w:val="00F532AE"/>
    <w:rsid w:val="00F612EB"/>
    <w:rsid w:val="00F62F10"/>
    <w:rsid w:val="00F70C06"/>
    <w:rsid w:val="00F7172D"/>
    <w:rsid w:val="00F73F4C"/>
    <w:rsid w:val="00F82502"/>
    <w:rsid w:val="00F8398A"/>
    <w:rsid w:val="00F851FC"/>
    <w:rsid w:val="00F87908"/>
    <w:rsid w:val="00F907F0"/>
    <w:rsid w:val="00F9334B"/>
    <w:rsid w:val="00F97493"/>
    <w:rsid w:val="00F97ADF"/>
    <w:rsid w:val="00F97C68"/>
    <w:rsid w:val="00FA0422"/>
    <w:rsid w:val="00FA08FE"/>
    <w:rsid w:val="00FA216F"/>
    <w:rsid w:val="00FA3803"/>
    <w:rsid w:val="00FA5EA7"/>
    <w:rsid w:val="00FA62E6"/>
    <w:rsid w:val="00FC09C2"/>
    <w:rsid w:val="00FC378D"/>
    <w:rsid w:val="00FC3C85"/>
    <w:rsid w:val="00FC4C27"/>
    <w:rsid w:val="00FD1F2D"/>
    <w:rsid w:val="00FD2D84"/>
    <w:rsid w:val="00FD4A97"/>
    <w:rsid w:val="00FD691B"/>
    <w:rsid w:val="00FD71B9"/>
    <w:rsid w:val="00FE21B9"/>
    <w:rsid w:val="00FE2358"/>
    <w:rsid w:val="00FE5CE5"/>
    <w:rsid w:val="00FF30CD"/>
    <w:rsid w:val="00FF65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32FAC"/>
  <w15:chartTrackingRefBased/>
  <w15:docId w15:val="{616E58A6-4565-4B82-A45C-CB5502D4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42"/>
    <w:rPr>
      <w:sz w:val="24"/>
      <w:szCs w:val="24"/>
      <w:lang w:val="en-US" w:eastAsia="en-US"/>
    </w:rPr>
  </w:style>
  <w:style w:type="paragraph" w:styleId="Heading1">
    <w:name w:val="heading 1"/>
    <w:basedOn w:val="Normal"/>
    <w:link w:val="Heading1Char"/>
    <w:uiPriority w:val="9"/>
    <w:qFormat/>
    <w:rsid w:val="00825242"/>
    <w:pPr>
      <w:keepNext/>
      <w:spacing w:before="240" w:after="60"/>
      <w:outlineLvl w:val="0"/>
    </w:pPr>
    <w:rPr>
      <w:rFonts w:ascii="Cambria" w:hAnsi="Cambria"/>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25242"/>
    <w:rPr>
      <w:rFonts w:ascii="Cambria" w:hAnsi="Cambria" w:hint="default"/>
      <w:b/>
      <w:bCs/>
    </w:rPr>
  </w:style>
  <w:style w:type="paragraph" w:styleId="FootnoteText">
    <w:name w:val="footnote text"/>
    <w:basedOn w:val="Normal"/>
    <w:link w:val="FootnoteTextChar"/>
    <w:uiPriority w:val="99"/>
    <w:semiHidden/>
    <w:unhideWhenUsed/>
    <w:rsid w:val="00825242"/>
    <w:rPr>
      <w:sz w:val="20"/>
      <w:szCs w:val="20"/>
    </w:rPr>
  </w:style>
  <w:style w:type="character" w:customStyle="1" w:styleId="FootnoteTextChar">
    <w:name w:val="Footnote Text Char"/>
    <w:link w:val="FootnoteText"/>
    <w:uiPriority w:val="99"/>
    <w:semiHidden/>
    <w:rsid w:val="00825242"/>
    <w:rPr>
      <w:rFonts w:eastAsia="Times New Roman"/>
    </w:rPr>
  </w:style>
  <w:style w:type="paragraph" w:styleId="Header">
    <w:name w:val="header"/>
    <w:basedOn w:val="Normal"/>
    <w:link w:val="HeaderChar"/>
    <w:uiPriority w:val="99"/>
    <w:unhideWhenUsed/>
    <w:rsid w:val="00825242"/>
  </w:style>
  <w:style w:type="character" w:customStyle="1" w:styleId="HeaderChar">
    <w:name w:val="Header Char"/>
    <w:link w:val="Header"/>
    <w:uiPriority w:val="99"/>
    <w:rsid w:val="00825242"/>
    <w:rPr>
      <w:rFonts w:eastAsia="Times New Roman"/>
      <w:sz w:val="24"/>
      <w:szCs w:val="24"/>
    </w:rPr>
  </w:style>
  <w:style w:type="paragraph" w:styleId="Footer">
    <w:name w:val="footer"/>
    <w:basedOn w:val="Normal"/>
    <w:link w:val="FooterChar"/>
    <w:uiPriority w:val="99"/>
    <w:unhideWhenUsed/>
    <w:rsid w:val="00825242"/>
  </w:style>
  <w:style w:type="character" w:customStyle="1" w:styleId="FooterChar">
    <w:name w:val="Footer Char"/>
    <w:link w:val="Footer"/>
    <w:uiPriority w:val="99"/>
    <w:rsid w:val="00825242"/>
    <w:rPr>
      <w:rFonts w:eastAsia="Times New Roman"/>
      <w:sz w:val="24"/>
      <w:szCs w:val="24"/>
    </w:rPr>
  </w:style>
  <w:style w:type="paragraph" w:styleId="Title">
    <w:name w:val="Title"/>
    <w:basedOn w:val="Normal"/>
    <w:link w:val="TitleChar"/>
    <w:uiPriority w:val="10"/>
    <w:qFormat/>
    <w:rsid w:val="00825242"/>
    <w:pPr>
      <w:spacing w:line="480" w:lineRule="auto"/>
      <w:jc w:val="center"/>
    </w:pPr>
    <w:rPr>
      <w:rFonts w:ascii="Arial" w:hAnsi="Arial" w:cs="Arial"/>
      <w:b/>
      <w:bCs/>
    </w:rPr>
  </w:style>
  <w:style w:type="character" w:customStyle="1" w:styleId="TitleChar">
    <w:name w:val="Title Char"/>
    <w:link w:val="Title"/>
    <w:uiPriority w:val="10"/>
    <w:rsid w:val="00825242"/>
    <w:rPr>
      <w:rFonts w:ascii="Cambria" w:eastAsia="Times New Roman" w:hAnsi="Cambria" w:cs="Times New Roman"/>
      <w:color w:val="17365D"/>
      <w:spacing w:val="5"/>
      <w:kern w:val="28"/>
      <w:sz w:val="52"/>
      <w:szCs w:val="52"/>
    </w:rPr>
  </w:style>
  <w:style w:type="paragraph" w:styleId="BodyTextIndent">
    <w:name w:val="Body Text Indent"/>
    <w:basedOn w:val="Normal"/>
    <w:link w:val="BodyTextIndentChar"/>
    <w:uiPriority w:val="99"/>
    <w:semiHidden/>
    <w:unhideWhenUsed/>
    <w:rsid w:val="00825242"/>
    <w:pPr>
      <w:spacing w:line="480" w:lineRule="atLeast"/>
      <w:ind w:left="3360"/>
      <w:jc w:val="both"/>
    </w:pPr>
    <w:rPr>
      <w:rFonts w:ascii="Arial" w:hAnsi="Arial" w:cs="Arial"/>
      <w:sz w:val="22"/>
      <w:szCs w:val="22"/>
    </w:rPr>
  </w:style>
  <w:style w:type="character" w:customStyle="1" w:styleId="BodyTextIndentChar">
    <w:name w:val="Body Text Indent Char"/>
    <w:link w:val="BodyTextIndent"/>
    <w:uiPriority w:val="99"/>
    <w:semiHidden/>
    <w:rsid w:val="00825242"/>
    <w:rPr>
      <w:rFonts w:eastAsia="Times New Roman"/>
      <w:sz w:val="24"/>
      <w:szCs w:val="24"/>
    </w:rPr>
  </w:style>
  <w:style w:type="paragraph" w:styleId="BodyText2">
    <w:name w:val="Body Text 2"/>
    <w:basedOn w:val="Normal"/>
    <w:link w:val="BodyText2Char"/>
    <w:uiPriority w:val="99"/>
    <w:semiHidden/>
    <w:unhideWhenUsed/>
    <w:rsid w:val="00825242"/>
    <w:pPr>
      <w:spacing w:line="480" w:lineRule="auto"/>
      <w:ind w:left="360"/>
      <w:jc w:val="both"/>
    </w:pPr>
  </w:style>
  <w:style w:type="character" w:customStyle="1" w:styleId="BodyText2Char">
    <w:name w:val="Body Text 2 Char"/>
    <w:link w:val="BodyText2"/>
    <w:uiPriority w:val="99"/>
    <w:semiHidden/>
    <w:rsid w:val="00825242"/>
    <w:rPr>
      <w:rFonts w:eastAsia="Times New Roman"/>
      <w:sz w:val="24"/>
      <w:szCs w:val="24"/>
    </w:rPr>
  </w:style>
  <w:style w:type="paragraph" w:styleId="BodyText3">
    <w:name w:val="Body Text 3"/>
    <w:basedOn w:val="Normal"/>
    <w:link w:val="BodyText3Char"/>
    <w:uiPriority w:val="99"/>
    <w:semiHidden/>
    <w:unhideWhenUsed/>
    <w:rsid w:val="00825242"/>
    <w:pPr>
      <w:spacing w:after="120"/>
    </w:pPr>
    <w:rPr>
      <w:sz w:val="16"/>
      <w:szCs w:val="16"/>
    </w:rPr>
  </w:style>
  <w:style w:type="character" w:customStyle="1" w:styleId="BodyText3Char">
    <w:name w:val="Body Text 3 Char"/>
    <w:link w:val="BodyText3"/>
    <w:uiPriority w:val="99"/>
    <w:semiHidden/>
    <w:rsid w:val="00825242"/>
    <w:rPr>
      <w:rFonts w:eastAsia="Times New Roman"/>
      <w:sz w:val="16"/>
      <w:szCs w:val="16"/>
    </w:rPr>
  </w:style>
  <w:style w:type="character" w:customStyle="1" w:styleId="PlainTextChar">
    <w:name w:val="Plain Text Char"/>
    <w:aliases w:val="Char Char Char Char Char Char Char Char,Char Char Char Char Char Char Char1,Char Char Char Char Char Char Char Char Char Char Char Char Char Char,Char Char Char, Char Char Char"/>
    <w:link w:val="PlainText"/>
    <w:rsid w:val="00825242"/>
    <w:rPr>
      <w:rFonts w:ascii="Courier New" w:hAnsi="Courier New" w:cs="Courier New" w:hint="default"/>
    </w:rPr>
  </w:style>
  <w:style w:type="paragraph" w:styleId="PlainText">
    <w:name w:val="Plain Text"/>
    <w:aliases w:val="Char Char Char Char Char Char Char,Char Char Char Char Char Char,Char Char Char Char Char Char Char Char Char Char Char Char Char,Char Char,Char Char Char Char Char Char Char Char Char Char Char Char Char Char Char Char Char Char, Char Char"/>
    <w:basedOn w:val="Normal"/>
    <w:link w:val="PlainTextChar"/>
    <w:unhideWhenUsed/>
    <w:rsid w:val="00825242"/>
    <w:rPr>
      <w:rFonts w:ascii="Courier New" w:hAnsi="Courier New" w:cs="Courier New"/>
      <w:sz w:val="20"/>
      <w:szCs w:val="20"/>
    </w:rPr>
  </w:style>
  <w:style w:type="character" w:customStyle="1" w:styleId="PlainTextChar1">
    <w:name w:val="Plain Text Char1"/>
    <w:aliases w:val="Char Char Char Char Char Char Char Char1,Char Char Char Char Char Char Char2,Char Char Char Char Char Char Char Char Char Char Char Char Char Char1,Char Char Char1"/>
    <w:uiPriority w:val="99"/>
    <w:semiHidden/>
    <w:rsid w:val="00825242"/>
    <w:rPr>
      <w:rFonts w:ascii="Consolas" w:eastAsia="Times New Roman" w:hAnsi="Consolas"/>
      <w:sz w:val="21"/>
      <w:szCs w:val="21"/>
    </w:rPr>
  </w:style>
  <w:style w:type="paragraph" w:styleId="BalloonText">
    <w:name w:val="Balloon Text"/>
    <w:basedOn w:val="Normal"/>
    <w:link w:val="BalloonTextChar"/>
    <w:uiPriority w:val="99"/>
    <w:semiHidden/>
    <w:unhideWhenUsed/>
    <w:rsid w:val="00825242"/>
    <w:rPr>
      <w:rFonts w:ascii="Tahoma" w:hAnsi="Tahoma" w:cs="Tahoma"/>
      <w:sz w:val="16"/>
      <w:szCs w:val="16"/>
    </w:rPr>
  </w:style>
  <w:style w:type="character" w:customStyle="1" w:styleId="BalloonTextChar">
    <w:name w:val="Balloon Text Char"/>
    <w:link w:val="BalloonText"/>
    <w:uiPriority w:val="99"/>
    <w:semiHidden/>
    <w:rsid w:val="00825242"/>
    <w:rPr>
      <w:rFonts w:ascii="Tahoma" w:eastAsia="Times New Roman" w:hAnsi="Tahoma" w:cs="Tahoma"/>
      <w:sz w:val="16"/>
      <w:szCs w:val="16"/>
    </w:rPr>
  </w:style>
  <w:style w:type="paragraph" w:styleId="ListParagraph">
    <w:name w:val="List Paragraph"/>
    <w:basedOn w:val="Normal"/>
    <w:uiPriority w:val="34"/>
    <w:qFormat/>
    <w:rsid w:val="00825242"/>
    <w:pPr>
      <w:ind w:left="720"/>
    </w:pPr>
  </w:style>
  <w:style w:type="paragraph" w:customStyle="1" w:styleId="msolistparagraphcxspfirst">
    <w:name w:val="msolistparagraphcxspfirst"/>
    <w:basedOn w:val="Normal"/>
    <w:rsid w:val="00825242"/>
    <w:pPr>
      <w:ind w:left="720"/>
    </w:pPr>
  </w:style>
  <w:style w:type="paragraph" w:customStyle="1" w:styleId="msolistparagraphcxspmiddle">
    <w:name w:val="msolistparagraphcxspmiddle"/>
    <w:basedOn w:val="Normal"/>
    <w:rsid w:val="00825242"/>
    <w:pPr>
      <w:ind w:left="720"/>
    </w:pPr>
  </w:style>
  <w:style w:type="paragraph" w:customStyle="1" w:styleId="msolistparagraphcxsplast">
    <w:name w:val="msolistparagraphcxsplast"/>
    <w:basedOn w:val="Normal"/>
    <w:rsid w:val="00825242"/>
    <w:pPr>
      <w:ind w:left="720"/>
    </w:pPr>
  </w:style>
  <w:style w:type="paragraph" w:customStyle="1" w:styleId="default">
    <w:name w:val="default"/>
    <w:basedOn w:val="Normal"/>
    <w:rsid w:val="00825242"/>
    <w:pPr>
      <w:autoSpaceDE w:val="0"/>
      <w:autoSpaceDN w:val="0"/>
    </w:pPr>
    <w:rPr>
      <w:color w:val="000000"/>
    </w:rPr>
  </w:style>
  <w:style w:type="paragraph" w:customStyle="1" w:styleId="msochpdefault">
    <w:name w:val="msochpdefault"/>
    <w:basedOn w:val="Normal"/>
    <w:rsid w:val="00825242"/>
    <w:pPr>
      <w:spacing w:before="100" w:beforeAutospacing="1" w:after="100" w:afterAutospacing="1"/>
    </w:pPr>
    <w:rPr>
      <w:sz w:val="20"/>
      <w:szCs w:val="20"/>
    </w:rPr>
  </w:style>
  <w:style w:type="character" w:styleId="FootnoteReference">
    <w:name w:val="footnote reference"/>
    <w:uiPriority w:val="99"/>
    <w:semiHidden/>
    <w:unhideWhenUsed/>
    <w:rsid w:val="00825242"/>
    <w:rPr>
      <w:vertAlign w:val="superscript"/>
    </w:rPr>
  </w:style>
  <w:style w:type="character" w:customStyle="1" w:styleId="charcharcharcharcharcharcharchar">
    <w:name w:val="charcharcharcharcharcharcharchar"/>
    <w:rsid w:val="00825242"/>
    <w:rPr>
      <w:rFonts w:ascii="Courier New" w:hAnsi="Courier New" w:cs="Courier New" w:hint="default"/>
    </w:rPr>
  </w:style>
  <w:style w:type="character" w:customStyle="1" w:styleId="charcharcharcharcharcharcharchar0">
    <w:name w:val="charcharcharcharcharcharcharchar0"/>
    <w:rsid w:val="00825242"/>
    <w:rPr>
      <w:rFonts w:ascii="Courier New" w:hAnsi="Courier New" w:cs="Courier New" w:hint="default"/>
    </w:rPr>
  </w:style>
  <w:style w:type="paragraph" w:customStyle="1" w:styleId="Default0">
    <w:name w:val="Default"/>
    <w:rsid w:val="00525FD2"/>
    <w:pPr>
      <w:autoSpaceDE w:val="0"/>
      <w:autoSpaceDN w:val="0"/>
      <w:adjustRightInd w:val="0"/>
    </w:pPr>
    <w:rPr>
      <w:rFonts w:ascii="Arial" w:hAnsi="Arial" w:cs="Arial"/>
      <w:color w:val="000000"/>
      <w:sz w:val="24"/>
      <w:szCs w:val="24"/>
      <w:lang w:val="id-ID" w:eastAsia="id-ID"/>
    </w:rPr>
  </w:style>
  <w:style w:type="table" w:styleId="TableGrid">
    <w:name w:val="Table Grid"/>
    <w:basedOn w:val="TableNormal"/>
    <w:uiPriority w:val="39"/>
    <w:rsid w:val="004112B4"/>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B215D-A559-40F4-9E42-742ADD79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PERATURAN PEMERINTAH REPUBLIK INDONESIA NOMOR 19 TAHUN 2007 TANGGAL 15 FEBRUARI 2007</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PERATURAN PEMERINTAH REPUBLIK INDONESIA NOMOR 19 TAHUN 2007 TANGGAL 15 FEBRUARI 2007</dc:title>
  <dc:subject/>
  <dc:creator>Jumhari</dc:creator>
  <cp:keywords/>
  <cp:lastModifiedBy>Genta Ibra</cp:lastModifiedBy>
  <cp:revision>17</cp:revision>
  <cp:lastPrinted>2019-10-07T08:59:00Z</cp:lastPrinted>
  <dcterms:created xsi:type="dcterms:W3CDTF">2025-07-29T03:50:00Z</dcterms:created>
  <dcterms:modified xsi:type="dcterms:W3CDTF">2025-07-29T04:07:00Z</dcterms:modified>
</cp:coreProperties>
</file>