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70" w:rsidRPr="005F1C65" w:rsidRDefault="00781115"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rFonts w:ascii="Arial Black" w:hAnsi="Arial Black"/>
          <w:color w:val="FF0000"/>
          <w:sz w:val="24"/>
          <w:szCs w:val="24"/>
          <w:lang w:val="sv-SE"/>
        </w:rPr>
      </w:pPr>
      <w:r>
        <w:rPr>
          <w:rFonts w:ascii="Arial Black" w:hAnsi="Arial Black"/>
          <w:color w:val="FF0000"/>
          <w:sz w:val="24"/>
          <w:szCs w:val="24"/>
          <w:lang w:val="sv-SE"/>
        </w:rPr>
        <w:t>Contoh 4</w:t>
      </w:r>
      <w:r w:rsidR="005F1C65" w:rsidRPr="005F1C65">
        <w:rPr>
          <w:rFonts w:ascii="Arial Black" w:hAnsi="Arial Black"/>
          <w:color w:val="FF0000"/>
          <w:sz w:val="24"/>
          <w:szCs w:val="24"/>
          <w:lang w:val="sv-SE"/>
        </w:rPr>
        <w:t xml:space="preserve"> : </w:t>
      </w:r>
    </w:p>
    <w:p w:rsidR="005F1C65" w:rsidRDefault="005F1C65"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rFonts w:ascii="Arial Black" w:hAnsi="Arial Black"/>
          <w:color w:val="FF0000"/>
          <w:sz w:val="24"/>
          <w:szCs w:val="24"/>
          <w:lang w:val="sv-SE"/>
        </w:rPr>
      </w:pPr>
      <w:r w:rsidRPr="005F1C65">
        <w:rPr>
          <w:rFonts w:ascii="Arial Black" w:hAnsi="Arial Black"/>
          <w:color w:val="FF0000"/>
          <w:sz w:val="24"/>
          <w:szCs w:val="24"/>
          <w:lang w:val="sv-SE"/>
        </w:rPr>
        <w:t xml:space="preserve">BA Pembetulan Untuk Akta </w:t>
      </w:r>
      <w:r w:rsidR="0067022F">
        <w:rPr>
          <w:rFonts w:ascii="Arial Black" w:hAnsi="Arial Black"/>
          <w:color w:val="FF0000"/>
          <w:sz w:val="24"/>
          <w:szCs w:val="24"/>
          <w:lang w:val="sv-SE"/>
        </w:rPr>
        <w:t>Partij</w:t>
      </w:r>
    </w:p>
    <w:p w:rsidR="00F91B7B" w:rsidRPr="005F1C65" w:rsidRDefault="009946B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rFonts w:ascii="Arial Black" w:hAnsi="Arial Black"/>
          <w:color w:val="FF0000"/>
          <w:sz w:val="24"/>
          <w:szCs w:val="24"/>
          <w:lang w:val="sv-SE"/>
        </w:rPr>
      </w:pPr>
      <w:r>
        <w:rPr>
          <w:rFonts w:ascii="Arial Black" w:hAnsi="Arial Black"/>
          <w:color w:val="FF0000"/>
          <w:sz w:val="24"/>
          <w:szCs w:val="24"/>
          <w:lang w:val="sv-SE"/>
        </w:rPr>
        <w:t>(atas inisiatif notaris</w:t>
      </w:r>
      <w:r w:rsidR="00F91B7B">
        <w:rPr>
          <w:rFonts w:ascii="Arial Black" w:hAnsi="Arial Black"/>
          <w:color w:val="FF0000"/>
          <w:sz w:val="24"/>
          <w:szCs w:val="24"/>
          <w:lang w:val="sv-SE"/>
        </w:rPr>
        <w:t>)</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sv-SE"/>
        </w:rPr>
      </w:pP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fi-FI"/>
        </w:rPr>
      </w:pPr>
      <w:r w:rsidRPr="005F1C65">
        <w:rPr>
          <w:sz w:val="24"/>
          <w:szCs w:val="24"/>
          <w:lang w:val="fi-FI"/>
        </w:rPr>
        <w:t xml:space="preserve">BERITA ACARA PEMBETULAN/PERBAIKAN </w:t>
      </w:r>
    </w:p>
    <w:p w:rsidR="00B70070" w:rsidRPr="0067022F"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sv-SE"/>
        </w:rPr>
      </w:pPr>
      <w:r w:rsidRPr="0067022F">
        <w:rPr>
          <w:sz w:val="24"/>
          <w:szCs w:val="24"/>
          <w:lang w:val="sv-SE"/>
        </w:rPr>
        <w:t xml:space="preserve">MINUTA AKTA </w:t>
      </w:r>
      <w:r w:rsidR="0067022F" w:rsidRPr="00A16628">
        <w:rPr>
          <w:b/>
          <w:i/>
          <w:color w:val="0000FF"/>
          <w:sz w:val="24"/>
          <w:szCs w:val="24"/>
          <w:lang w:val="sv-SE"/>
        </w:rPr>
        <w:t>PERJANJIAN .............</w:t>
      </w:r>
    </w:p>
    <w:p w:rsidR="00B70070" w:rsidRPr="0067022F"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sv-SE"/>
        </w:rPr>
      </w:pPr>
      <w:r w:rsidRPr="0067022F">
        <w:rPr>
          <w:sz w:val="24"/>
          <w:szCs w:val="24"/>
          <w:lang w:val="sv-SE"/>
        </w:rPr>
        <w:t xml:space="preserve">NOMOR .... , TANGGAL ............. , </w:t>
      </w:r>
    </w:p>
    <w:p w:rsidR="00B70070" w:rsidRPr="00A16628" w:rsidRDefault="00A16628"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i/>
          <w:sz w:val="24"/>
          <w:szCs w:val="24"/>
          <w:lang w:val="fi-FI"/>
        </w:rPr>
      </w:pPr>
      <w:r>
        <w:rPr>
          <w:sz w:val="24"/>
          <w:szCs w:val="24"/>
          <w:lang w:val="fi-FI"/>
        </w:rPr>
        <w:t xml:space="preserve">YANG DIBUAT </w:t>
      </w:r>
      <w:r w:rsidRPr="00A16628">
        <w:rPr>
          <w:b/>
          <w:i/>
          <w:color w:val="0000FF"/>
          <w:sz w:val="24"/>
          <w:szCs w:val="24"/>
          <w:lang w:val="fi-FI"/>
        </w:rPr>
        <w:t>DIHADAPAN</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fi-FI"/>
        </w:rPr>
      </w:pPr>
      <w:r w:rsidRPr="005F1C65">
        <w:rPr>
          <w:sz w:val="24"/>
          <w:szCs w:val="24"/>
          <w:lang w:val="fi-FI"/>
        </w:rPr>
        <w:t>.......... , SARJANA HUKUM, NOTARIS DI .......</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fi-FI"/>
        </w:rPr>
      </w:pP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sv-SE"/>
        </w:rPr>
      </w:pPr>
      <w:r w:rsidRPr="005F1C65">
        <w:rPr>
          <w:sz w:val="24"/>
          <w:szCs w:val="24"/>
          <w:lang w:val="sv-SE"/>
        </w:rPr>
        <w:t>Nomor :</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center"/>
        <w:rPr>
          <w:sz w:val="24"/>
          <w:szCs w:val="24"/>
          <w:lang w:val="sv-SE"/>
        </w:rPr>
      </w:pP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 xml:space="preserve">-Pada hari ini, </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 xml:space="preserve">Jam </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Waktu Indonesia Barat,</w:t>
      </w:r>
    </w:p>
    <w:p w:rsidR="007C1468" w:rsidRPr="009946B0" w:rsidRDefault="00B70070" w:rsidP="009946B0">
      <w:pPr>
        <w:pStyle w:val="PlainText"/>
        <w:keepNext/>
        <w:widowControl w:val="0"/>
        <w:tabs>
          <w:tab w:val="left" w:pos="907"/>
          <w:tab w:val="left" w:pos="1361"/>
          <w:tab w:val="left" w:pos="1814"/>
          <w:tab w:val="left" w:pos="2268"/>
          <w:tab w:val="left" w:pos="2665"/>
          <w:tab w:val="left" w:pos="3061"/>
          <w:tab w:val="left" w:pos="3458"/>
          <w:tab w:val="left" w:pos="3855"/>
        </w:tabs>
        <w:spacing w:line="480" w:lineRule="exact"/>
        <w:ind w:left="600"/>
        <w:jc w:val="both"/>
        <w:rPr>
          <w:b/>
          <w:sz w:val="24"/>
          <w:szCs w:val="24"/>
          <w:lang w:val="sv-SE"/>
        </w:rPr>
      </w:pPr>
      <w:r w:rsidRPr="005F1C65">
        <w:rPr>
          <w:sz w:val="24"/>
          <w:szCs w:val="24"/>
          <w:lang w:val="sv-SE"/>
        </w:rPr>
        <w:t xml:space="preserve">-Atas permintaan </w:t>
      </w:r>
      <w:r w:rsidR="00062CDB" w:rsidRPr="005F1C65">
        <w:rPr>
          <w:sz w:val="24"/>
          <w:szCs w:val="24"/>
          <w:lang w:val="sv-SE"/>
        </w:rPr>
        <w:t>S</w:t>
      </w:r>
      <w:r w:rsidRPr="005F1C65">
        <w:rPr>
          <w:sz w:val="24"/>
          <w:szCs w:val="24"/>
          <w:lang w:val="sv-SE"/>
        </w:rPr>
        <w:t>aya,</w:t>
      </w:r>
      <w:r w:rsidRPr="005F1C65">
        <w:rPr>
          <w:color w:val="0000FF"/>
          <w:sz w:val="24"/>
          <w:szCs w:val="24"/>
          <w:lang w:val="sv-SE"/>
        </w:rPr>
        <w:t xml:space="preserve"> </w:t>
      </w:r>
      <w:r w:rsidRPr="007C1468">
        <w:rPr>
          <w:rFonts w:ascii="Arial Black" w:hAnsi="Arial Black"/>
          <w:b/>
          <w:color w:val="FF0000"/>
          <w:sz w:val="22"/>
          <w:szCs w:val="22"/>
          <w:lang w:val="sv-SE"/>
        </w:rPr>
        <w:t>MICHAEL</w:t>
      </w:r>
      <w:bookmarkStart w:id="0" w:name="_GoBack"/>
      <w:bookmarkEnd w:id="0"/>
      <w:r w:rsidRPr="007C1468">
        <w:rPr>
          <w:rFonts w:ascii="Arial Black" w:hAnsi="Arial Black"/>
          <w:b/>
          <w:color w:val="FF0000"/>
          <w:sz w:val="22"/>
          <w:szCs w:val="22"/>
          <w:lang w:val="sv-SE"/>
        </w:rPr>
        <w:t xml:space="preserve"> JOSEF WIDIJATMOKO, Sarjana Hukum, Notaris di Jakarta</w:t>
      </w:r>
      <w:r w:rsidRPr="007C1468">
        <w:rPr>
          <w:b/>
          <w:color w:val="FF0000"/>
          <w:sz w:val="22"/>
          <w:szCs w:val="22"/>
          <w:lang w:val="sv-SE"/>
        </w:rPr>
        <w:t>,</w:t>
      </w:r>
      <w:r w:rsidRPr="005F1C65">
        <w:rPr>
          <w:sz w:val="24"/>
          <w:szCs w:val="24"/>
          <w:lang w:val="sv-SE"/>
        </w:rPr>
        <w:t xml:space="preserve"> dengan dihadiri oleh para saksi yang saya, Notaris, kenal dan akan disebut nama-namanya pada bagian akhir akta ini, berada di </w:t>
      </w:r>
      <w:r w:rsidRPr="007C1468">
        <w:rPr>
          <w:rFonts w:ascii="Arial Black" w:hAnsi="Arial Black"/>
          <w:b/>
          <w:color w:val="FF0000"/>
          <w:sz w:val="22"/>
          <w:szCs w:val="22"/>
          <w:lang w:val="sv-SE"/>
        </w:rPr>
        <w:t>Kantor saya, Notaris, Jalan Otista Raya nomor 149, Jakarta Timur 13330</w:t>
      </w:r>
      <w:r w:rsidRPr="005F1C65">
        <w:rPr>
          <w:sz w:val="24"/>
          <w:szCs w:val="24"/>
          <w:lang w:val="sv-SE"/>
        </w:rPr>
        <w:t xml:space="preserve"> untuk membuat </w:t>
      </w:r>
      <w:r w:rsidRPr="009946B0">
        <w:rPr>
          <w:b/>
          <w:sz w:val="24"/>
          <w:szCs w:val="24"/>
          <w:lang w:val="sv-SE"/>
        </w:rPr>
        <w:t>berita acara pembetulan</w:t>
      </w:r>
      <w:r w:rsidR="00062CDB" w:rsidRPr="009946B0">
        <w:rPr>
          <w:b/>
          <w:sz w:val="24"/>
          <w:szCs w:val="24"/>
          <w:lang w:val="sv-SE"/>
        </w:rPr>
        <w:t>/</w:t>
      </w:r>
      <w:r w:rsidRPr="009946B0">
        <w:rPr>
          <w:b/>
          <w:sz w:val="24"/>
          <w:szCs w:val="24"/>
          <w:lang w:val="sv-SE"/>
        </w:rPr>
        <w:t xml:space="preserve">perbaikan </w:t>
      </w:r>
      <w:r w:rsidR="00062CDB" w:rsidRPr="009946B0">
        <w:rPr>
          <w:b/>
          <w:sz w:val="24"/>
          <w:szCs w:val="24"/>
          <w:lang w:val="sv-SE"/>
        </w:rPr>
        <w:t xml:space="preserve">kesalahan tulis/ketik </w:t>
      </w:r>
      <w:r w:rsidRPr="009946B0">
        <w:rPr>
          <w:b/>
          <w:sz w:val="24"/>
          <w:szCs w:val="24"/>
          <w:lang w:val="sv-SE"/>
        </w:rPr>
        <w:t>yang terdapat pada Minuta Akta</w:t>
      </w:r>
      <w:r w:rsidR="0067022F">
        <w:rPr>
          <w:sz w:val="24"/>
          <w:szCs w:val="24"/>
          <w:lang w:val="sv-SE"/>
        </w:rPr>
        <w:t xml:space="preserve"> </w:t>
      </w:r>
      <w:r w:rsidRPr="009946B0">
        <w:rPr>
          <w:b/>
          <w:sz w:val="24"/>
          <w:szCs w:val="24"/>
          <w:lang w:val="sv-SE"/>
        </w:rPr>
        <w:t xml:space="preserve">nomor       </w:t>
      </w:r>
    </w:p>
    <w:p w:rsidR="00B70070" w:rsidRPr="009946B0"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b/>
          <w:sz w:val="24"/>
          <w:szCs w:val="24"/>
          <w:lang w:val="sv-SE"/>
        </w:rPr>
      </w:pPr>
      <w:r w:rsidRPr="009946B0">
        <w:rPr>
          <w:b/>
          <w:sz w:val="24"/>
          <w:szCs w:val="24"/>
          <w:lang w:val="sv-SE"/>
        </w:rPr>
        <w:t xml:space="preserve">tanggal </w:t>
      </w:r>
    </w:p>
    <w:p w:rsidR="00B70070" w:rsidRPr="009946B0"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b/>
          <w:sz w:val="24"/>
          <w:szCs w:val="24"/>
          <w:lang w:val="sv-SE"/>
        </w:rPr>
      </w:pPr>
      <w:r w:rsidRPr="009946B0">
        <w:rPr>
          <w:b/>
          <w:sz w:val="24"/>
          <w:szCs w:val="24"/>
          <w:lang w:val="sv-SE"/>
        </w:rPr>
        <w:t>.</w:t>
      </w:r>
    </w:p>
    <w:p w:rsidR="00B70070" w:rsidRPr="009946B0"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b/>
          <w:sz w:val="24"/>
          <w:szCs w:val="24"/>
          <w:lang w:val="sv-SE"/>
        </w:rPr>
      </w:pPr>
      <w:r w:rsidRPr="009946B0">
        <w:rPr>
          <w:b/>
          <w:sz w:val="24"/>
          <w:szCs w:val="24"/>
          <w:lang w:val="sv-SE"/>
        </w:rPr>
        <w:t>.</w:t>
      </w:r>
    </w:p>
    <w:p w:rsidR="00062CDB" w:rsidRPr="009946B0"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b/>
          <w:sz w:val="24"/>
          <w:szCs w:val="24"/>
          <w:lang w:val="sv-SE"/>
        </w:rPr>
      </w:pPr>
      <w:r w:rsidRPr="009946B0">
        <w:rPr>
          <w:b/>
          <w:sz w:val="24"/>
          <w:szCs w:val="24"/>
          <w:lang w:val="sv-SE"/>
        </w:rPr>
        <w:lastRenderedPageBreak/>
        <w:t>yang dibuat oleh saya, Notaris.</w:t>
      </w:r>
      <w:r w:rsidR="00062CDB" w:rsidRPr="009946B0">
        <w:rPr>
          <w:b/>
          <w:sz w:val="24"/>
          <w:szCs w:val="24"/>
          <w:lang w:val="sv-SE"/>
        </w:rPr>
        <w:t xml:space="preserve"> </w:t>
      </w:r>
    </w:p>
    <w:p w:rsidR="00062CDB" w:rsidRPr="005F1C65" w:rsidRDefault="00062CDB"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rFonts w:eastAsia="MS Mincho"/>
          <w:sz w:val="24"/>
          <w:szCs w:val="24"/>
          <w:lang w:val="sv-SE"/>
        </w:rPr>
      </w:pPr>
      <w:r w:rsidRPr="005F1C65">
        <w:rPr>
          <w:rFonts w:eastAsia="MS Mincho"/>
          <w:sz w:val="24"/>
          <w:szCs w:val="24"/>
          <w:lang w:val="sv-SE"/>
        </w:rPr>
        <w:t>-Pada hari ini hadir dan oleh karena itu berada di hadapan saya, Notaris, dengan dihadiri oleh para saksi yang sama :</w:t>
      </w:r>
    </w:p>
    <w:p w:rsidR="00062CDB" w:rsidRPr="00A16628" w:rsidRDefault="00062CDB"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b/>
          <w:i/>
          <w:color w:val="0000FF"/>
          <w:sz w:val="24"/>
          <w:szCs w:val="24"/>
          <w:lang w:val="sv-SE"/>
        </w:rPr>
      </w:pPr>
      <w:r w:rsidRPr="00A16628">
        <w:rPr>
          <w:rFonts w:eastAsia="MS Mincho"/>
          <w:b/>
          <w:i/>
          <w:color w:val="0000FF"/>
          <w:sz w:val="24"/>
          <w:szCs w:val="24"/>
          <w:lang w:val="sv-SE"/>
        </w:rPr>
        <w:t>1.</w:t>
      </w:r>
      <w:r w:rsidR="005F1C65" w:rsidRPr="00A16628">
        <w:rPr>
          <w:rFonts w:eastAsia="MS Mincho"/>
          <w:b/>
          <w:i/>
          <w:color w:val="0000FF"/>
          <w:sz w:val="24"/>
          <w:szCs w:val="24"/>
          <w:lang w:val="sv-SE"/>
        </w:rPr>
        <w:t xml:space="preserve"> </w:t>
      </w:r>
      <w:r w:rsidR="005F1C65" w:rsidRPr="00A16628">
        <w:rPr>
          <w:rFonts w:eastAsia="MS Mincho"/>
          <w:b/>
          <w:i/>
          <w:color w:val="0000FF"/>
          <w:sz w:val="24"/>
          <w:szCs w:val="24"/>
          <w:lang w:val="sv-SE"/>
        </w:rPr>
        <w:tab/>
        <w:t>Tuan ....(identitas lengkap)....</w:t>
      </w:r>
    </w:p>
    <w:p w:rsidR="007C1468" w:rsidRPr="00A16628" w:rsidRDefault="007C1468"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b/>
          <w:i/>
          <w:color w:val="0000FF"/>
          <w:sz w:val="24"/>
          <w:szCs w:val="24"/>
          <w:lang w:val="sv-SE"/>
        </w:rPr>
      </w:pPr>
    </w:p>
    <w:p w:rsidR="005F1C65" w:rsidRPr="00A16628" w:rsidRDefault="00062CDB"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b/>
          <w:i/>
          <w:color w:val="0000FF"/>
          <w:sz w:val="24"/>
          <w:szCs w:val="24"/>
          <w:lang w:val="sv-SE"/>
        </w:rPr>
      </w:pPr>
      <w:r w:rsidRPr="00A16628">
        <w:rPr>
          <w:rFonts w:eastAsia="MS Mincho"/>
          <w:b/>
          <w:i/>
          <w:color w:val="0000FF"/>
          <w:sz w:val="24"/>
          <w:szCs w:val="24"/>
          <w:lang w:val="sv-SE"/>
        </w:rPr>
        <w:t>2.</w:t>
      </w:r>
      <w:r w:rsidR="005F1C65" w:rsidRPr="00A16628">
        <w:rPr>
          <w:rFonts w:eastAsia="MS Mincho"/>
          <w:b/>
          <w:i/>
          <w:color w:val="0000FF"/>
          <w:sz w:val="24"/>
          <w:szCs w:val="24"/>
          <w:lang w:val="sv-SE"/>
        </w:rPr>
        <w:tab/>
        <w:t>Nyonya ....(identitas lengkap)....</w:t>
      </w:r>
    </w:p>
    <w:p w:rsidR="007C1468" w:rsidRPr="00A16628" w:rsidRDefault="007C1468"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b/>
          <w:i/>
          <w:color w:val="0000FF"/>
          <w:sz w:val="24"/>
          <w:szCs w:val="24"/>
          <w:lang w:val="sv-SE"/>
        </w:rPr>
      </w:pPr>
    </w:p>
    <w:p w:rsidR="005F1C65" w:rsidRPr="00A16628" w:rsidRDefault="005F1C65"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b/>
          <w:i/>
          <w:color w:val="0000FF"/>
          <w:sz w:val="24"/>
          <w:szCs w:val="24"/>
          <w:lang w:val="sv-SE"/>
        </w:rPr>
      </w:pPr>
      <w:r w:rsidRPr="00A16628">
        <w:rPr>
          <w:rFonts w:eastAsia="MS Mincho"/>
          <w:b/>
          <w:i/>
          <w:color w:val="0000FF"/>
          <w:sz w:val="24"/>
          <w:szCs w:val="24"/>
          <w:lang w:val="sv-SE"/>
        </w:rPr>
        <w:t>3.</w:t>
      </w:r>
      <w:r w:rsidRPr="00A16628">
        <w:rPr>
          <w:rFonts w:eastAsia="MS Mincho"/>
          <w:b/>
          <w:i/>
          <w:color w:val="0000FF"/>
          <w:sz w:val="24"/>
          <w:szCs w:val="24"/>
          <w:lang w:val="sv-SE"/>
        </w:rPr>
        <w:tab/>
        <w:t>Nona ....(identitas lengkap)....</w:t>
      </w:r>
    </w:p>
    <w:p w:rsidR="007C1468" w:rsidRPr="005F1C65" w:rsidRDefault="007C1468" w:rsidP="005F1C65">
      <w:pPr>
        <w:pStyle w:val="PlainText"/>
        <w:keepNext/>
        <w:widowControl w:val="0"/>
        <w:tabs>
          <w:tab w:val="left" w:pos="1080"/>
          <w:tab w:val="left" w:pos="1361"/>
          <w:tab w:val="left" w:pos="1814"/>
          <w:tab w:val="left" w:pos="2268"/>
          <w:tab w:val="left" w:pos="2665"/>
          <w:tab w:val="left" w:pos="3061"/>
          <w:tab w:val="left" w:pos="3458"/>
          <w:tab w:val="left" w:pos="3855"/>
        </w:tabs>
        <w:spacing w:line="480" w:lineRule="exact"/>
        <w:ind w:left="1080" w:hanging="540"/>
        <w:jc w:val="both"/>
        <w:rPr>
          <w:rFonts w:eastAsia="MS Mincho"/>
          <w:sz w:val="24"/>
          <w:szCs w:val="24"/>
          <w:lang w:val="sv-SE"/>
        </w:rPr>
      </w:pP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-Selanjutnya saya, Notaris menerangkan terlebih dahulu sebagai berikut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hanging="540"/>
        <w:jc w:val="both"/>
        <w:rPr>
          <w:b/>
          <w:i/>
          <w:color w:val="0000FF"/>
          <w:sz w:val="24"/>
          <w:szCs w:val="24"/>
          <w:lang w:val="sv-SE"/>
        </w:rPr>
      </w:pPr>
      <w:r w:rsidRPr="00A16628">
        <w:rPr>
          <w:b/>
          <w:i/>
          <w:color w:val="0000FF"/>
          <w:sz w:val="24"/>
          <w:szCs w:val="24"/>
          <w:lang w:val="sv-SE"/>
        </w:rPr>
        <w:t xml:space="preserve">A. </w:t>
      </w:r>
      <w:r w:rsidRPr="00A16628">
        <w:rPr>
          <w:b/>
          <w:i/>
          <w:color w:val="0000FF"/>
          <w:sz w:val="24"/>
          <w:szCs w:val="24"/>
          <w:lang w:val="sv-SE"/>
        </w:rPr>
        <w:tab/>
        <w:t xml:space="preserve">bahwa pada tanggal </w:t>
      </w:r>
    </w:p>
    <w:p w:rsidR="00B70070" w:rsidRPr="00A16628" w:rsidRDefault="00B70070" w:rsidP="00C07DC5">
      <w:pPr>
        <w:pStyle w:val="PlainText"/>
        <w:keepNext/>
        <w:widowControl w:val="0"/>
        <w:tabs>
          <w:tab w:val="left" w:pos="454"/>
          <w:tab w:val="left" w:pos="1080"/>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B70070" w:rsidRPr="00A16628" w:rsidRDefault="00B70070" w:rsidP="00C07DC5">
      <w:pPr>
        <w:pStyle w:val="PlainText"/>
        <w:keepNext/>
        <w:widowControl w:val="0"/>
        <w:tabs>
          <w:tab w:val="left" w:pos="454"/>
          <w:tab w:val="left" w:pos="1080"/>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 xml:space="preserve">jam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67022F" w:rsidRPr="00A16628" w:rsidRDefault="00B70070"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 xml:space="preserve">Waktu Indonesia Barat, </w:t>
      </w:r>
      <w:r w:rsidR="0067022F" w:rsidRPr="00A16628">
        <w:rPr>
          <w:b/>
          <w:i/>
          <w:color w:val="0000FF"/>
          <w:sz w:val="24"/>
          <w:szCs w:val="24"/>
          <w:lang w:val="sv-SE"/>
        </w:rPr>
        <w:t xml:space="preserve">oleh dan antara Perseroan dan penghadap tuan </w:t>
      </w:r>
    </w:p>
    <w:p w:rsidR="0067022F" w:rsidRPr="00A16628" w:rsidRDefault="0067022F"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67022F" w:rsidRPr="00A16628" w:rsidRDefault="0067022F"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 xml:space="preserve">telah </w:t>
      </w:r>
      <w:r w:rsidRPr="00A16628">
        <w:rPr>
          <w:rFonts w:eastAsia="MS Mincho"/>
          <w:b/>
          <w:i/>
          <w:color w:val="0000FF"/>
          <w:sz w:val="24"/>
          <w:szCs w:val="24"/>
          <w:lang w:val="sv-SE"/>
        </w:rPr>
        <w:t xml:space="preserve"> dibuat dan ditandatangani Minuta Akta   nomor        </w:t>
      </w:r>
      <w:r w:rsidRPr="00A16628">
        <w:rPr>
          <w:b/>
          <w:i/>
          <w:color w:val="0000FF"/>
          <w:sz w:val="24"/>
          <w:szCs w:val="24"/>
          <w:lang w:val="sv-SE"/>
        </w:rPr>
        <w:t xml:space="preserve">, tanggal </w:t>
      </w:r>
    </w:p>
    <w:p w:rsidR="0067022F" w:rsidRPr="00A16628" w:rsidRDefault="0067022F"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67022F" w:rsidRPr="00A16628" w:rsidRDefault="0067022F"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sv-SE"/>
        </w:rPr>
      </w:pPr>
      <w:r w:rsidRPr="00A16628">
        <w:rPr>
          <w:b/>
          <w:i/>
          <w:color w:val="0000FF"/>
          <w:sz w:val="24"/>
          <w:szCs w:val="24"/>
          <w:lang w:val="sv-SE"/>
        </w:rPr>
        <w:t>.</w:t>
      </w:r>
    </w:p>
    <w:p w:rsidR="0067022F" w:rsidRPr="00A16628" w:rsidRDefault="0067022F" w:rsidP="0067022F">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rFonts w:eastAsia="MS Mincho"/>
          <w:b/>
          <w:i/>
          <w:color w:val="0000FF"/>
          <w:sz w:val="24"/>
          <w:szCs w:val="24"/>
          <w:lang w:val="sv-SE"/>
        </w:rPr>
      </w:pPr>
      <w:r w:rsidRPr="00A16628">
        <w:rPr>
          <w:b/>
          <w:i/>
          <w:color w:val="0000FF"/>
          <w:sz w:val="24"/>
          <w:szCs w:val="24"/>
          <w:lang w:val="sv-SE"/>
        </w:rPr>
        <w:t>yang dibuat dihadapan saya, Notaris, (selanjutnya disebut ”Minuta Akta”), dan saya, Notaris telah mengeluarkan salinan Akta atas Minuta Akta dan telah pula diserahkan kepada para pihak yang terdapat dalam Minuta Akta tersebut.</w:t>
      </w:r>
    </w:p>
    <w:p w:rsidR="00D40BF1" w:rsidRPr="00A16628" w:rsidRDefault="00B70070" w:rsidP="009946B0">
      <w:pPr>
        <w:pStyle w:val="PlainText"/>
        <w:keepNext/>
        <w:widowControl w:val="0"/>
        <w:tabs>
          <w:tab w:val="left" w:pos="454"/>
          <w:tab w:val="left" w:pos="907"/>
          <w:tab w:val="left" w:pos="1361"/>
          <w:tab w:val="left" w:pos="1560"/>
          <w:tab w:val="left" w:pos="1814"/>
          <w:tab w:val="left" w:pos="2665"/>
          <w:tab w:val="left" w:pos="3061"/>
          <w:tab w:val="left" w:pos="3458"/>
          <w:tab w:val="left" w:pos="3855"/>
        </w:tabs>
        <w:spacing w:line="480" w:lineRule="exact"/>
        <w:ind w:left="1080" w:hanging="600"/>
        <w:jc w:val="both"/>
        <w:rPr>
          <w:b/>
          <w:i/>
          <w:color w:val="0000FF"/>
          <w:sz w:val="24"/>
          <w:szCs w:val="24"/>
          <w:lang w:val="id-ID"/>
        </w:rPr>
      </w:pPr>
      <w:r w:rsidRPr="00A16628">
        <w:rPr>
          <w:b/>
          <w:i/>
          <w:color w:val="0000FF"/>
          <w:sz w:val="24"/>
          <w:szCs w:val="24"/>
          <w:lang w:val="sv-SE"/>
        </w:rPr>
        <w:lastRenderedPageBreak/>
        <w:t xml:space="preserve">B. </w:t>
      </w:r>
      <w:r w:rsidRPr="00A16628">
        <w:rPr>
          <w:b/>
          <w:i/>
          <w:color w:val="0000FF"/>
          <w:sz w:val="24"/>
          <w:szCs w:val="24"/>
          <w:lang w:val="sv-SE"/>
        </w:rPr>
        <w:tab/>
        <w:t xml:space="preserve">bahwa </w:t>
      </w:r>
      <w:r w:rsidR="009946B0" w:rsidRPr="00A16628">
        <w:rPr>
          <w:b/>
          <w:i/>
          <w:color w:val="0000FF"/>
          <w:sz w:val="24"/>
          <w:szCs w:val="24"/>
          <w:lang w:val="id-ID"/>
        </w:rPr>
        <w:t>sehubungan dengan adanya kesalahan tulis/kesalahan ketik</w:t>
      </w:r>
      <w:r w:rsidR="009946B0" w:rsidRPr="00A16628">
        <w:rPr>
          <w:b/>
          <w:i/>
          <w:color w:val="0000FF"/>
          <w:sz w:val="24"/>
          <w:szCs w:val="24"/>
          <w:lang w:val="sv-SE"/>
        </w:rPr>
        <w:t xml:space="preserve"> dalam Minuta Akta, maka</w:t>
      </w:r>
      <w:r w:rsidRPr="00A16628">
        <w:rPr>
          <w:b/>
          <w:i/>
          <w:color w:val="0000FF"/>
          <w:sz w:val="24"/>
          <w:szCs w:val="24"/>
          <w:lang w:val="sv-SE"/>
        </w:rPr>
        <w:t xml:space="preserve"> </w:t>
      </w:r>
      <w:r w:rsidR="009946B0" w:rsidRPr="00A16628">
        <w:rPr>
          <w:b/>
          <w:i/>
          <w:color w:val="0000FF"/>
          <w:sz w:val="24"/>
          <w:szCs w:val="24"/>
          <w:lang w:val="sv-SE"/>
        </w:rPr>
        <w:t xml:space="preserve">atas permintaan </w:t>
      </w:r>
      <w:r w:rsidRPr="00A16628">
        <w:rPr>
          <w:b/>
          <w:i/>
          <w:color w:val="0000FF"/>
          <w:sz w:val="24"/>
          <w:szCs w:val="24"/>
          <w:lang w:val="id-ID"/>
        </w:rPr>
        <w:t xml:space="preserve">saya, Notaris </w:t>
      </w:r>
      <w:r w:rsidR="009946B0" w:rsidRPr="00A16628">
        <w:rPr>
          <w:b/>
          <w:i/>
          <w:color w:val="0000FF"/>
          <w:sz w:val="24"/>
          <w:szCs w:val="24"/>
          <w:lang w:val="id-ID"/>
        </w:rPr>
        <w:t>akan</w:t>
      </w:r>
      <w:r w:rsidRPr="00A16628">
        <w:rPr>
          <w:b/>
          <w:i/>
          <w:color w:val="0000FF"/>
          <w:sz w:val="24"/>
          <w:szCs w:val="24"/>
          <w:lang w:val="id-ID"/>
        </w:rPr>
        <w:t xml:space="preserve"> melakukan pembetulan/perbaikan atas </w:t>
      </w:r>
      <w:r w:rsidR="00D40BF1" w:rsidRPr="00A16628">
        <w:rPr>
          <w:b/>
          <w:i/>
          <w:color w:val="0000FF"/>
          <w:sz w:val="24"/>
          <w:szCs w:val="24"/>
          <w:lang w:val="id-ID"/>
        </w:rPr>
        <w:t xml:space="preserve">Minuta Akta, yaitu akta </w:t>
      </w:r>
      <w:r w:rsidRPr="00A16628">
        <w:rPr>
          <w:b/>
          <w:i/>
          <w:color w:val="0000FF"/>
          <w:sz w:val="24"/>
          <w:szCs w:val="24"/>
          <w:lang w:val="id-ID"/>
        </w:rPr>
        <w:t xml:space="preserve">nomor       </w:t>
      </w:r>
    </w:p>
    <w:p w:rsidR="00B70070" w:rsidRPr="00A16628" w:rsidRDefault="00B70070" w:rsidP="00D40BF1">
      <w:pPr>
        <w:pStyle w:val="PlainText"/>
        <w:keepNext/>
        <w:widowControl w:val="0"/>
        <w:tabs>
          <w:tab w:val="left" w:pos="454"/>
          <w:tab w:val="left" w:pos="907"/>
          <w:tab w:val="left" w:pos="1361"/>
          <w:tab w:val="left" w:pos="1560"/>
          <w:tab w:val="left" w:pos="1814"/>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tanggal</w:t>
      </w:r>
    </w:p>
    <w:p w:rsidR="00B70070" w:rsidRPr="00A16628" w:rsidRDefault="00B70070" w:rsidP="007733A3">
      <w:pPr>
        <w:pStyle w:val="PlainText"/>
        <w:keepNext/>
        <w:widowControl w:val="0"/>
        <w:tabs>
          <w:tab w:val="left" w:pos="454"/>
          <w:tab w:val="left" w:pos="907"/>
          <w:tab w:val="left" w:pos="1361"/>
          <w:tab w:val="left" w:pos="1560"/>
          <w:tab w:val="left" w:pos="1814"/>
          <w:tab w:val="left" w:pos="2160"/>
          <w:tab w:val="left" w:pos="2665"/>
          <w:tab w:val="left" w:pos="3061"/>
          <w:tab w:val="left" w:pos="3458"/>
          <w:tab w:val="left" w:pos="3855"/>
        </w:tabs>
        <w:spacing w:line="480" w:lineRule="exact"/>
        <w:ind w:left="2160" w:hanging="1080"/>
        <w:jc w:val="both"/>
        <w:rPr>
          <w:b/>
          <w:i/>
          <w:color w:val="0000FF"/>
          <w:sz w:val="24"/>
          <w:szCs w:val="24"/>
          <w:lang w:val="id-ID"/>
        </w:rPr>
      </w:pPr>
      <w:r w:rsidRPr="00A16628">
        <w:rPr>
          <w:b/>
          <w:i/>
          <w:color w:val="0000FF"/>
          <w:sz w:val="24"/>
          <w:szCs w:val="24"/>
          <w:lang w:val="id-ID"/>
        </w:rPr>
        <w:t>.</w:t>
      </w:r>
    </w:p>
    <w:p w:rsidR="00B70070" w:rsidRPr="00A16628" w:rsidRDefault="00B70070" w:rsidP="007733A3">
      <w:pPr>
        <w:pStyle w:val="PlainText"/>
        <w:keepNext/>
        <w:widowControl w:val="0"/>
        <w:tabs>
          <w:tab w:val="left" w:pos="454"/>
          <w:tab w:val="left" w:pos="907"/>
          <w:tab w:val="left" w:pos="1361"/>
          <w:tab w:val="left" w:pos="1560"/>
          <w:tab w:val="left" w:pos="1814"/>
          <w:tab w:val="left" w:pos="2160"/>
          <w:tab w:val="left" w:pos="2665"/>
          <w:tab w:val="left" w:pos="3061"/>
          <w:tab w:val="left" w:pos="3458"/>
          <w:tab w:val="left" w:pos="3855"/>
        </w:tabs>
        <w:spacing w:line="480" w:lineRule="exact"/>
        <w:ind w:left="2160" w:hanging="1080"/>
        <w:jc w:val="both"/>
        <w:rPr>
          <w:b/>
          <w:i/>
          <w:color w:val="0000FF"/>
          <w:sz w:val="24"/>
          <w:szCs w:val="24"/>
          <w:lang w:val="id-ID"/>
        </w:rPr>
      </w:pPr>
      <w:r w:rsidRPr="00A16628">
        <w:rPr>
          <w:b/>
          <w:i/>
          <w:color w:val="0000FF"/>
          <w:sz w:val="24"/>
          <w:szCs w:val="24"/>
          <w:lang w:val="id-ID"/>
        </w:rPr>
        <w:t>.</w:t>
      </w:r>
    </w:p>
    <w:p w:rsidR="00B70070" w:rsidRPr="00A16628" w:rsidRDefault="00B70070" w:rsidP="00D40BF1">
      <w:pPr>
        <w:pStyle w:val="PlainText"/>
        <w:keepNext/>
        <w:widowControl w:val="0"/>
        <w:tabs>
          <w:tab w:val="left" w:pos="454"/>
          <w:tab w:val="left" w:pos="907"/>
          <w:tab w:val="left" w:pos="1361"/>
          <w:tab w:val="left" w:pos="1560"/>
          <w:tab w:val="left" w:pos="1814"/>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tersebut;</w:t>
      </w:r>
    </w:p>
    <w:p w:rsidR="00062CDB" w:rsidRPr="005F1C65" w:rsidRDefault="0067022F" w:rsidP="007C1468">
      <w:pPr>
        <w:pStyle w:val="PlainText"/>
        <w:keepNext/>
        <w:widowControl w:val="0"/>
        <w:tabs>
          <w:tab w:val="left" w:pos="454"/>
          <w:tab w:val="left" w:pos="1080"/>
          <w:tab w:val="left" w:pos="1361"/>
          <w:tab w:val="left" w:pos="1814"/>
          <w:tab w:val="left" w:pos="2268"/>
          <w:tab w:val="left" w:pos="2665"/>
          <w:tab w:val="left" w:pos="3061"/>
          <w:tab w:val="left" w:pos="3458"/>
          <w:tab w:val="left" w:pos="3855"/>
        </w:tabs>
        <w:spacing w:line="480" w:lineRule="exact"/>
        <w:ind w:left="1080" w:hanging="540"/>
        <w:jc w:val="both"/>
        <w:rPr>
          <w:sz w:val="24"/>
          <w:szCs w:val="24"/>
          <w:lang w:val="id-ID"/>
        </w:rPr>
      </w:pPr>
      <w:r>
        <w:rPr>
          <w:sz w:val="24"/>
          <w:szCs w:val="24"/>
          <w:lang w:val="id-ID"/>
        </w:rPr>
        <w:t>C</w:t>
      </w:r>
      <w:r w:rsidR="00B70070" w:rsidRPr="005F1C65">
        <w:rPr>
          <w:sz w:val="24"/>
          <w:szCs w:val="24"/>
          <w:lang w:val="id-ID"/>
        </w:rPr>
        <w:t>.</w:t>
      </w:r>
      <w:r w:rsidR="00B70070" w:rsidRPr="005F1C65">
        <w:rPr>
          <w:sz w:val="24"/>
          <w:szCs w:val="24"/>
          <w:lang w:val="id-ID"/>
        </w:rPr>
        <w:tab/>
        <w:t>bahwa berdasarkan pasal 51 Undang-undang nomor 30 tahun 2007 tentang Jabatan Notaris</w:t>
      </w:r>
      <w:r w:rsidR="00062CDB" w:rsidRPr="005F1C65">
        <w:rPr>
          <w:sz w:val="24"/>
          <w:szCs w:val="24"/>
          <w:lang w:val="id-ID"/>
        </w:rPr>
        <w:t xml:space="preserve"> dan Undang-Undang Nomor 2 Tahun 2014 tentang Perubahan atas Undang-Undang Nomor 30 Tahun 2004 Tentang Jabatan Notaris</w:t>
      </w:r>
      <w:r w:rsidR="00B70070" w:rsidRPr="005F1C65">
        <w:rPr>
          <w:sz w:val="24"/>
          <w:szCs w:val="24"/>
          <w:lang w:val="id-ID"/>
        </w:rPr>
        <w:t xml:space="preserve">, ditetapkan </w:t>
      </w:r>
      <w:r w:rsidR="007C1468">
        <w:rPr>
          <w:sz w:val="24"/>
          <w:szCs w:val="24"/>
          <w:lang w:val="id-ID"/>
        </w:rPr>
        <w:t xml:space="preserve"> </w:t>
      </w:r>
      <w:r w:rsidR="00B70070" w:rsidRPr="005F1C65">
        <w:rPr>
          <w:sz w:val="24"/>
          <w:szCs w:val="24"/>
          <w:lang w:val="id-ID"/>
        </w:rPr>
        <w:t>pada :</w:t>
      </w:r>
    </w:p>
    <w:p w:rsidR="00062CDB" w:rsidRPr="005F1C65" w:rsidRDefault="00062CDB"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620" w:hanging="540"/>
        <w:jc w:val="both"/>
        <w:rPr>
          <w:sz w:val="24"/>
          <w:szCs w:val="24"/>
          <w:lang w:val="id-ID"/>
        </w:rPr>
      </w:pPr>
      <w:r w:rsidRPr="005F1C65">
        <w:rPr>
          <w:sz w:val="24"/>
          <w:szCs w:val="24"/>
          <w:lang w:val="id-ID"/>
        </w:rPr>
        <w:t xml:space="preserve">Ayat (1) berbunyi sebagai berikut : “Notaris berwenang untuk membetulkan kesalahan tulis dan/atau kesalahan ketik yang terdapat pada Minuta Akta yang telah ditandatangani.” </w:t>
      </w:r>
    </w:p>
    <w:p w:rsidR="00062CDB" w:rsidRPr="005F1C65" w:rsidRDefault="00062CDB"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620" w:hanging="540"/>
        <w:jc w:val="both"/>
        <w:rPr>
          <w:sz w:val="24"/>
          <w:szCs w:val="24"/>
          <w:lang w:val="id-ID"/>
        </w:rPr>
      </w:pPr>
      <w:r w:rsidRPr="005F1C65">
        <w:rPr>
          <w:sz w:val="24"/>
          <w:szCs w:val="24"/>
          <w:lang w:val="id-ID"/>
        </w:rPr>
        <w:t>Ayat (1) berbunyi sebagai berikut : “Pembetulan sebagaimana dimaksud pada ayat (1) dilakukan di hadapan penghadap, saksi, dan Notaris yang dituangkan dalam berita acara dan memberikan catatan tentang hal tersebut pada Minuta Akta asli dengan menyebutkan tanggal dan nomor Akta berita acara pembetulan.”</w:t>
      </w:r>
    </w:p>
    <w:p w:rsidR="00062CDB" w:rsidRPr="005F1C65" w:rsidRDefault="008B47A5" w:rsidP="005F1C65">
      <w:pPr>
        <w:pStyle w:val="Defaul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620" w:hanging="540"/>
        <w:jc w:val="both"/>
        <w:rPr>
          <w:rFonts w:ascii="Courier New" w:hAnsi="Courier New" w:cs="Courier New"/>
          <w:lang w:val="id-ID"/>
        </w:rPr>
      </w:pPr>
      <w:r w:rsidRPr="005F1C65">
        <w:rPr>
          <w:rFonts w:ascii="Courier New" w:hAnsi="Courier New" w:cs="Courier New"/>
          <w:lang w:val="id-ID"/>
        </w:rPr>
        <w:t>Ayat (1) berbunyi sebagai berikut : “</w:t>
      </w:r>
      <w:r w:rsidR="00062CDB" w:rsidRPr="005F1C65">
        <w:rPr>
          <w:rFonts w:ascii="Courier New" w:hAnsi="Courier New" w:cs="Courier New"/>
          <w:lang w:val="id-ID"/>
        </w:rPr>
        <w:t xml:space="preserve">Salinan Akta berita acara sebagaimana dimaksud </w:t>
      </w:r>
      <w:r w:rsidR="00062CDB" w:rsidRPr="005F1C65">
        <w:rPr>
          <w:rFonts w:ascii="Courier New" w:hAnsi="Courier New" w:cs="Courier New"/>
          <w:lang w:val="id-ID"/>
        </w:rPr>
        <w:lastRenderedPageBreak/>
        <w:t>pada ayat (2) wajib disampaikan kepa</w:t>
      </w:r>
      <w:r w:rsidRPr="005F1C65">
        <w:rPr>
          <w:rFonts w:ascii="Courier New" w:hAnsi="Courier New" w:cs="Courier New"/>
          <w:lang w:val="id-ID"/>
        </w:rPr>
        <w:t>da para pihak.”</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id-ID"/>
        </w:rPr>
      </w:pPr>
      <w:r w:rsidRPr="005F1C65">
        <w:rPr>
          <w:sz w:val="24"/>
          <w:szCs w:val="24"/>
          <w:lang w:val="id-ID"/>
        </w:rPr>
        <w:t xml:space="preserve">-Maka atas dasar pertimbangan-pertimbangan tersebut di atas saya, Notaris dengan ini akan melakukan </w:t>
      </w:r>
      <w:r w:rsidR="007C1468">
        <w:rPr>
          <w:sz w:val="24"/>
          <w:szCs w:val="24"/>
          <w:lang w:val="id-ID"/>
        </w:rPr>
        <w:t>pembetulan/per</w:t>
      </w:r>
      <w:r w:rsidR="00D40BF1">
        <w:rPr>
          <w:sz w:val="24"/>
          <w:szCs w:val="24"/>
          <w:lang w:val="id-ID"/>
        </w:rPr>
        <w:t xml:space="preserve">baikan atas Minuta Akta, yaitu </w:t>
      </w:r>
      <w:r w:rsidR="007C1468">
        <w:rPr>
          <w:sz w:val="24"/>
          <w:szCs w:val="24"/>
          <w:lang w:val="id-ID"/>
        </w:rPr>
        <w:t xml:space="preserve">Akta </w:t>
      </w:r>
      <w:r w:rsidRPr="005F1C65">
        <w:rPr>
          <w:sz w:val="24"/>
          <w:szCs w:val="24"/>
          <w:lang w:val="id-ID"/>
        </w:rPr>
        <w:t>nomor       , tanggal</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id-ID"/>
        </w:rPr>
      </w:pPr>
      <w:r w:rsidRPr="005F1C65">
        <w:rPr>
          <w:sz w:val="24"/>
          <w:szCs w:val="24"/>
          <w:lang w:val="id-ID"/>
        </w:rPr>
        <w:t>.</w:t>
      </w:r>
    </w:p>
    <w:p w:rsidR="00B70070"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id-ID"/>
        </w:rPr>
      </w:pPr>
      <w:r w:rsidRPr="005F1C65">
        <w:rPr>
          <w:sz w:val="24"/>
          <w:szCs w:val="24"/>
          <w:lang w:val="id-ID"/>
        </w:rPr>
        <w:t>.</w:t>
      </w:r>
    </w:p>
    <w:p w:rsidR="00B70070" w:rsidRPr="005F1C65" w:rsidRDefault="007C1468"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id-ID"/>
        </w:rPr>
      </w:pPr>
      <w:r>
        <w:rPr>
          <w:sz w:val="24"/>
          <w:szCs w:val="24"/>
          <w:lang w:val="id-ID"/>
        </w:rPr>
        <w:t xml:space="preserve">yang dibuat oleh saya, Notaris, </w:t>
      </w:r>
      <w:r w:rsidR="00B70070" w:rsidRPr="005F1C65">
        <w:rPr>
          <w:sz w:val="24"/>
          <w:szCs w:val="24"/>
          <w:lang w:val="id-ID"/>
        </w:rPr>
        <w:t>sebagai berikut :</w:t>
      </w:r>
    </w:p>
    <w:p w:rsidR="00B70070" w:rsidRPr="00A16628" w:rsidRDefault="00B70070" w:rsidP="007C1468">
      <w:pPr>
        <w:pStyle w:val="PlainText"/>
        <w:keepNext/>
        <w:widowControl w:val="0"/>
        <w:tabs>
          <w:tab w:val="left" w:pos="454"/>
          <w:tab w:val="left" w:pos="1080"/>
          <w:tab w:val="left" w:pos="1361"/>
          <w:tab w:val="left" w:pos="1814"/>
          <w:tab w:val="left" w:pos="2268"/>
          <w:tab w:val="left" w:pos="2665"/>
          <w:tab w:val="left" w:pos="3061"/>
          <w:tab w:val="left" w:pos="3458"/>
          <w:tab w:val="left" w:pos="3855"/>
        </w:tabs>
        <w:spacing w:line="480" w:lineRule="exact"/>
        <w:ind w:left="1080" w:hanging="540"/>
        <w:jc w:val="both"/>
        <w:rPr>
          <w:b/>
          <w:i/>
          <w:color w:val="0000FF"/>
          <w:sz w:val="24"/>
          <w:szCs w:val="24"/>
          <w:lang w:val="id-ID"/>
        </w:rPr>
      </w:pPr>
      <w:r w:rsidRPr="00A16628">
        <w:rPr>
          <w:b/>
          <w:i/>
          <w:color w:val="0000FF"/>
          <w:sz w:val="24"/>
          <w:szCs w:val="24"/>
          <w:lang w:val="id-ID"/>
        </w:rPr>
        <w:t>a.</w:t>
      </w:r>
      <w:r w:rsidRPr="00A16628">
        <w:rPr>
          <w:b/>
          <w:i/>
          <w:color w:val="0000FF"/>
          <w:sz w:val="24"/>
          <w:szCs w:val="24"/>
          <w:lang w:val="id-ID"/>
        </w:rPr>
        <w:tab/>
        <w:t xml:space="preserve">pada bagian komparisi penghadap akta, yaitu tertulis, terbaca dan berbunyi sebagai berikut :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 xml:space="preserve">dengan ini diubah menjadi tertulis dan harus dibaca serta berbunyi sebagai berikut: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hanging="540"/>
        <w:jc w:val="both"/>
        <w:rPr>
          <w:b/>
          <w:i/>
          <w:color w:val="0000FF"/>
          <w:sz w:val="24"/>
          <w:szCs w:val="24"/>
          <w:lang w:val="id-ID"/>
        </w:rPr>
      </w:pPr>
      <w:r w:rsidRPr="00A16628">
        <w:rPr>
          <w:b/>
          <w:i/>
          <w:color w:val="0000FF"/>
          <w:sz w:val="24"/>
          <w:szCs w:val="24"/>
          <w:lang w:val="id-ID"/>
        </w:rPr>
        <w:t>b.</w:t>
      </w:r>
      <w:r w:rsidRPr="00A16628">
        <w:rPr>
          <w:b/>
          <w:i/>
          <w:color w:val="0000FF"/>
          <w:sz w:val="24"/>
          <w:szCs w:val="24"/>
          <w:lang w:val="id-ID"/>
        </w:rPr>
        <w:tab/>
      </w:r>
      <w:r w:rsidRPr="00A16628">
        <w:rPr>
          <w:b/>
          <w:i/>
          <w:color w:val="0000FF"/>
          <w:sz w:val="24"/>
          <w:szCs w:val="24"/>
          <w:lang w:val="id-ID"/>
        </w:rPr>
        <w:tab/>
        <w:t xml:space="preserve">pada bagian Premisse Akta, yaitu dalam   paragraf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7C1468">
      <w:pPr>
        <w:pStyle w:val="PlainText"/>
        <w:keepNext/>
        <w:widowControl w:val="0"/>
        <w:tabs>
          <w:tab w:val="left" w:pos="454"/>
          <w:tab w:val="left" w:pos="1080"/>
          <w:tab w:val="left" w:pos="1361"/>
          <w:tab w:val="left" w:pos="1814"/>
          <w:tab w:val="left" w:pos="2268"/>
          <w:tab w:val="left" w:pos="2665"/>
          <w:tab w:val="left" w:pos="3061"/>
          <w:tab w:val="left" w:pos="3458"/>
          <w:tab w:val="left" w:pos="3855"/>
        </w:tabs>
        <w:spacing w:line="480" w:lineRule="exact"/>
        <w:ind w:left="1080" w:hanging="540"/>
        <w:jc w:val="both"/>
        <w:rPr>
          <w:b/>
          <w:i/>
          <w:color w:val="0000FF"/>
          <w:sz w:val="24"/>
          <w:szCs w:val="24"/>
          <w:lang w:val="id-ID"/>
        </w:rPr>
      </w:pPr>
      <w:r w:rsidRPr="00A16628">
        <w:rPr>
          <w:b/>
          <w:i/>
          <w:color w:val="0000FF"/>
          <w:sz w:val="24"/>
          <w:szCs w:val="24"/>
          <w:lang w:val="id-ID"/>
        </w:rPr>
        <w:tab/>
        <w:t>tertulis, terbaca dan berbunyi sebagai berikut :</w:t>
      </w:r>
      <w:r w:rsidRPr="00A16628">
        <w:rPr>
          <w:b/>
          <w:i/>
          <w:color w:val="0000FF"/>
          <w:sz w:val="24"/>
          <w:szCs w:val="24"/>
          <w:lang w:val="id-ID"/>
        </w:rPr>
        <w:tab/>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lastRenderedPageBreak/>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 xml:space="preserve">dengan ini diubah menjadi tertulis dan harus dibaca serta berbunyi sebagai berikut: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hanging="540"/>
        <w:jc w:val="both"/>
        <w:rPr>
          <w:b/>
          <w:i/>
          <w:color w:val="0000FF"/>
          <w:sz w:val="24"/>
          <w:szCs w:val="24"/>
          <w:lang w:val="id-ID"/>
        </w:rPr>
      </w:pPr>
      <w:r w:rsidRPr="00A16628">
        <w:rPr>
          <w:b/>
          <w:i/>
          <w:color w:val="0000FF"/>
          <w:sz w:val="24"/>
          <w:szCs w:val="24"/>
          <w:lang w:val="id-ID"/>
        </w:rPr>
        <w:t>c.</w:t>
      </w:r>
      <w:r w:rsidRPr="00A16628">
        <w:rPr>
          <w:b/>
          <w:i/>
          <w:color w:val="0000FF"/>
          <w:sz w:val="24"/>
          <w:szCs w:val="24"/>
          <w:lang w:val="id-ID"/>
        </w:rPr>
        <w:tab/>
      </w:r>
      <w:r w:rsidRPr="00A16628">
        <w:rPr>
          <w:b/>
          <w:i/>
          <w:color w:val="0000FF"/>
          <w:sz w:val="24"/>
          <w:szCs w:val="24"/>
          <w:lang w:val="id-ID"/>
        </w:rPr>
        <w:tab/>
        <w:t>bagian Badan Akta, yaitu pasal</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tertulis, terbaca dan berbunyi sebagai berikut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 xml:space="preserve">dengan ini diubah menjadi tertulis dan harus dibaca serta berbunyi sebagai berikut: </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1080"/>
        <w:jc w:val="both"/>
        <w:rPr>
          <w:b/>
          <w:i/>
          <w:color w:val="0000FF"/>
          <w:sz w:val="24"/>
          <w:szCs w:val="24"/>
          <w:lang w:val="id-ID"/>
        </w:rPr>
      </w:pPr>
      <w:r w:rsidRPr="00A16628">
        <w:rPr>
          <w:b/>
          <w:i/>
          <w:color w:val="0000FF"/>
          <w:sz w:val="24"/>
          <w:szCs w:val="24"/>
          <w:lang w:val="id-ID"/>
        </w:rPr>
        <w:t>.</w:t>
      </w:r>
    </w:p>
    <w:p w:rsidR="00B70070" w:rsidRPr="00A1662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i/>
          <w:sz w:val="24"/>
          <w:szCs w:val="24"/>
          <w:lang w:val="id-ID"/>
        </w:rPr>
      </w:pP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id-ID"/>
        </w:rPr>
        <w:t xml:space="preserve">-Oleh karena tidak ada hal-hal lain yang perlu dibicarakan dan lakukan pembetulan, maka saya, </w:t>
      </w:r>
      <w:r w:rsidRPr="005F1C65">
        <w:rPr>
          <w:sz w:val="24"/>
          <w:szCs w:val="24"/>
          <w:lang w:val="sv-SE"/>
        </w:rPr>
        <w:t xml:space="preserve">Notaris menyelesaikan akta ini pada jam </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w:t>
      </w:r>
    </w:p>
    <w:p w:rsidR="00B70070" w:rsidRPr="005F1C65"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 xml:space="preserve">Waktu Indonesia Barat, dan saya, Notaris, membuat berita acara ini untuk dipergunakan dimana diperlukan. </w:t>
      </w:r>
    </w:p>
    <w:p w:rsidR="00B70070" w:rsidRPr="007C1468" w:rsidRDefault="007C1468" w:rsidP="007C1468">
      <w:pPr>
        <w:pStyle w:val="PlainText"/>
        <w:keepNext/>
        <w:widowControl w:val="0"/>
        <w:tabs>
          <w:tab w:val="left" w:pos="454"/>
          <w:tab w:val="left" w:pos="907"/>
          <w:tab w:val="left" w:pos="1361"/>
          <w:tab w:val="left" w:pos="1814"/>
          <w:tab w:val="left" w:pos="2268"/>
          <w:tab w:val="left" w:pos="2665"/>
          <w:tab w:val="left" w:pos="3061"/>
          <w:tab w:val="left" w:pos="3458"/>
          <w:tab w:val="left" w:pos="3855"/>
          <w:tab w:val="left" w:leader="hyphen" w:pos="7714"/>
        </w:tabs>
        <w:spacing w:line="480" w:lineRule="exact"/>
        <w:ind w:left="540"/>
        <w:jc w:val="center"/>
        <w:rPr>
          <w:sz w:val="24"/>
          <w:szCs w:val="24"/>
          <w:lang w:val="sv-SE"/>
        </w:rPr>
      </w:pPr>
      <w:r>
        <w:rPr>
          <w:sz w:val="24"/>
          <w:szCs w:val="24"/>
          <w:lang w:val="sv-SE"/>
        </w:rPr>
        <w:t>--------------------</w:t>
      </w:r>
      <w:r w:rsidR="008B47A5" w:rsidRPr="005F1C65">
        <w:rPr>
          <w:sz w:val="24"/>
          <w:szCs w:val="24"/>
          <w:lang w:val="sv-SE"/>
        </w:rPr>
        <w:t>AKTA INI</w:t>
      </w:r>
      <w:r>
        <w:rPr>
          <w:sz w:val="24"/>
          <w:szCs w:val="24"/>
          <w:lang w:val="sv-SE"/>
        </w:rPr>
        <w:tab/>
      </w:r>
    </w:p>
    <w:p w:rsidR="007C1468" w:rsidRDefault="00B70070" w:rsidP="005F1C65">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color w:val="0000FF"/>
          <w:sz w:val="24"/>
          <w:szCs w:val="24"/>
          <w:lang w:val="sv-SE"/>
        </w:rPr>
      </w:pPr>
      <w:r w:rsidRPr="005F1C65">
        <w:rPr>
          <w:sz w:val="24"/>
          <w:szCs w:val="24"/>
          <w:lang w:val="sv-SE"/>
        </w:rPr>
        <w:lastRenderedPageBreak/>
        <w:t xml:space="preserve">-Dibuat dan dilangsungkan di </w:t>
      </w:r>
    </w:p>
    <w:p w:rsidR="007733A3" w:rsidRDefault="00B70070"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5F1C65">
        <w:rPr>
          <w:sz w:val="24"/>
          <w:szCs w:val="24"/>
          <w:lang w:val="sv-SE"/>
        </w:rPr>
        <w:t>pada hari, tanggal, bulan, tahun, dan jam tersebut di atas;</w:t>
      </w:r>
    </w:p>
    <w:p w:rsidR="007733A3" w:rsidRDefault="00C03A18"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7733A3">
        <w:rPr>
          <w:sz w:val="24"/>
          <w:szCs w:val="24"/>
          <w:lang w:val="sv-SE"/>
        </w:rPr>
        <w:t xml:space="preserve">-Dibuat dan dilangsungkan di </w:t>
      </w:r>
    </w:p>
    <w:p w:rsidR="007733A3" w:rsidRDefault="00C03A18"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7733A3">
        <w:rPr>
          <w:sz w:val="24"/>
          <w:szCs w:val="24"/>
          <w:lang w:val="sv-SE"/>
        </w:rPr>
        <w:t>pada hari, tanggal, bulan, tahun, dan jam  tersebut di atas, denga</w:t>
      </w:r>
      <w:r w:rsidR="00D40BF1">
        <w:rPr>
          <w:sz w:val="24"/>
          <w:szCs w:val="24"/>
          <w:lang w:val="sv-SE"/>
        </w:rPr>
        <w:t xml:space="preserve">n dihadiri dan ditanda-tangani </w:t>
      </w:r>
      <w:r w:rsidRPr="00A16628">
        <w:rPr>
          <w:b/>
          <w:i/>
          <w:color w:val="0000FF"/>
          <w:sz w:val="24"/>
          <w:szCs w:val="24"/>
          <w:lang w:val="sv-SE"/>
        </w:rPr>
        <w:t>dan pada halaman tertentu yang terdapat perubahan di paraf</w:t>
      </w:r>
      <w:r w:rsidRPr="007733A3">
        <w:rPr>
          <w:sz w:val="24"/>
          <w:szCs w:val="24"/>
          <w:lang w:val="sv-SE"/>
        </w:rPr>
        <w:t xml:space="preserve"> oleh (para) penghadap  dan para saksi, yaitu :</w:t>
      </w:r>
      <w:r w:rsidRPr="007733A3">
        <w:rPr>
          <w:sz w:val="24"/>
          <w:szCs w:val="24"/>
          <w:lang w:val="sv-SE"/>
        </w:rPr>
        <w:tab/>
      </w:r>
    </w:p>
    <w:p w:rsidR="007733A3" w:rsidRDefault="00C03A18"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7733A3">
        <w:rPr>
          <w:sz w:val="24"/>
          <w:szCs w:val="24"/>
          <w:lang w:val="sv-SE"/>
        </w:rPr>
        <w:t>1. ............. , dan</w:t>
      </w:r>
    </w:p>
    <w:p w:rsidR="007733A3" w:rsidRDefault="007733A3"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p>
    <w:p w:rsidR="007733A3" w:rsidRDefault="00C03A18"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r w:rsidRPr="007733A3">
        <w:rPr>
          <w:sz w:val="24"/>
          <w:szCs w:val="24"/>
          <w:lang w:val="sv-SE"/>
        </w:rPr>
        <w:t>2. ............. ,</w:t>
      </w:r>
    </w:p>
    <w:p w:rsidR="007733A3" w:rsidRDefault="007733A3"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lang w:val="sv-SE"/>
        </w:rPr>
      </w:pPr>
    </w:p>
    <w:p w:rsidR="007733A3" w:rsidRPr="00A16628" w:rsidRDefault="00C03A18" w:rsidP="007733A3">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b/>
          <w:i/>
          <w:color w:val="0000FF"/>
          <w:sz w:val="24"/>
          <w:szCs w:val="24"/>
          <w:lang w:val="sv-SE"/>
        </w:rPr>
      </w:pPr>
      <w:r w:rsidRPr="007733A3">
        <w:rPr>
          <w:sz w:val="24"/>
          <w:szCs w:val="24"/>
          <w:lang w:val="sv-SE"/>
        </w:rPr>
        <w:t xml:space="preserve">serta saya, Notaris, </w:t>
      </w:r>
      <w:r w:rsidRPr="00A16628">
        <w:rPr>
          <w:b/>
          <w:i/>
          <w:color w:val="0000FF"/>
          <w:sz w:val="24"/>
          <w:szCs w:val="24"/>
          <w:lang w:val="sv-SE"/>
        </w:rPr>
        <w:t xml:space="preserve">dan (para) penghadap telah membubuhkan sidik jari </w:t>
      </w:r>
      <w:r w:rsidRPr="00A16628">
        <w:rPr>
          <w:b/>
          <w:bCs/>
          <w:i/>
          <w:color w:val="0000FF"/>
          <w:sz w:val="24"/>
          <w:szCs w:val="24"/>
          <w:lang w:val="sv-SE"/>
        </w:rPr>
        <w:t>tangan kanan</w:t>
      </w:r>
      <w:r w:rsidRPr="00A16628">
        <w:rPr>
          <w:b/>
          <w:i/>
          <w:color w:val="0000FF"/>
          <w:sz w:val="24"/>
          <w:szCs w:val="24"/>
          <w:lang w:val="sv-SE"/>
        </w:rPr>
        <w:t xml:space="preserve"> dan </w:t>
      </w:r>
      <w:r w:rsidRPr="00A16628">
        <w:rPr>
          <w:b/>
          <w:bCs/>
          <w:i/>
          <w:color w:val="0000FF"/>
          <w:sz w:val="24"/>
          <w:szCs w:val="24"/>
          <w:lang w:val="sv-SE"/>
        </w:rPr>
        <w:t>tangan kiri</w:t>
      </w:r>
      <w:r w:rsidRPr="00A16628">
        <w:rPr>
          <w:b/>
          <w:i/>
          <w:color w:val="0000FF"/>
          <w:sz w:val="24"/>
          <w:szCs w:val="24"/>
          <w:lang w:val="sv-SE"/>
        </w:rPr>
        <w:t xml:space="preserve"> (para) penghadap pada lembar kertas yang disediakan khusus untuk itu, yang dijahitkan pada minuta akta ini, yang disaksikan oleh para saksi dan saya, Notaris, untuk memenuhi ketentuan pasal 16 ayat 1 huruf c Un</w:t>
      </w:r>
      <w:r w:rsidR="007733A3" w:rsidRPr="00A16628">
        <w:rPr>
          <w:b/>
          <w:i/>
          <w:color w:val="0000FF"/>
          <w:sz w:val="24"/>
          <w:szCs w:val="24"/>
          <w:lang w:val="sv-SE"/>
        </w:rPr>
        <w:t>dang-Undang Nomor 2 Tahun 2014.</w:t>
      </w:r>
    </w:p>
    <w:p w:rsidR="009946B0" w:rsidRDefault="00B70070" w:rsidP="009946B0">
      <w:pPr>
        <w:pStyle w:val="PlainText"/>
        <w:keepNext/>
        <w:widowControl w:val="0"/>
        <w:tabs>
          <w:tab w:val="left" w:pos="454"/>
          <w:tab w:val="left" w:pos="907"/>
          <w:tab w:val="left" w:pos="1361"/>
          <w:tab w:val="left" w:pos="1814"/>
          <w:tab w:val="left" w:pos="2268"/>
          <w:tab w:val="left" w:pos="2665"/>
          <w:tab w:val="left" w:pos="3061"/>
          <w:tab w:val="left" w:pos="3458"/>
          <w:tab w:val="left" w:pos="3855"/>
        </w:tabs>
        <w:spacing w:line="480" w:lineRule="exact"/>
        <w:ind w:left="540"/>
        <w:jc w:val="both"/>
        <w:rPr>
          <w:sz w:val="24"/>
          <w:szCs w:val="24"/>
        </w:rPr>
      </w:pPr>
      <w:r w:rsidRPr="007733A3">
        <w:rPr>
          <w:sz w:val="24"/>
          <w:szCs w:val="24"/>
        </w:rPr>
        <w:t>-</w:t>
      </w:r>
      <w:proofErr w:type="spellStart"/>
      <w:r w:rsidRPr="007733A3">
        <w:rPr>
          <w:sz w:val="24"/>
          <w:szCs w:val="24"/>
        </w:rPr>
        <w:t>Dilangsungkan</w:t>
      </w:r>
      <w:proofErr w:type="spellEnd"/>
      <w:r w:rsidRPr="007733A3">
        <w:rPr>
          <w:sz w:val="24"/>
          <w:szCs w:val="24"/>
        </w:rPr>
        <w:t xml:space="preserve"> </w:t>
      </w:r>
      <w:proofErr w:type="spellStart"/>
      <w:r w:rsidRPr="007733A3">
        <w:rPr>
          <w:sz w:val="24"/>
          <w:szCs w:val="24"/>
        </w:rPr>
        <w:t>dengan</w:t>
      </w:r>
      <w:proofErr w:type="spellEnd"/>
    </w:p>
    <w:sectPr w:rsidR="009946B0" w:rsidSect="005F1C65">
      <w:pgSz w:w="11906" w:h="16838"/>
      <w:pgMar w:top="1020" w:right="567" w:bottom="1247" w:left="3685" w:header="720" w:footer="720" w:gutter="0"/>
      <w:paperSrc w:first="294" w:other="29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0D6952"/>
    <w:multiLevelType w:val="hybridMultilevel"/>
    <w:tmpl w:val="7D909B44"/>
    <w:lvl w:ilvl="0" w:tplc="DF4AC2A2">
      <w:start w:val="5"/>
      <w:numFmt w:val="decimal"/>
      <w:lvlText w:val="%1."/>
      <w:lvlJc w:val="left"/>
      <w:pPr>
        <w:tabs>
          <w:tab w:val="num" w:pos="996"/>
        </w:tabs>
        <w:ind w:left="996" w:hanging="57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
    <w:nsid w:val="563C0B47"/>
    <w:multiLevelType w:val="hybridMultilevel"/>
    <w:tmpl w:val="9CCCA67A"/>
    <w:lvl w:ilvl="0" w:tplc="027835F8">
      <w:start w:val="1"/>
      <w:numFmt w:val="bullet"/>
      <w:lvlText w:val="•"/>
      <w:lvlJc w:val="left"/>
      <w:pPr>
        <w:tabs>
          <w:tab w:val="num" w:pos="720"/>
        </w:tabs>
        <w:ind w:left="720" w:hanging="360"/>
      </w:pPr>
      <w:rPr>
        <w:rFonts w:ascii="Times New Roman" w:hAnsi="Times New Roman" w:hint="default"/>
      </w:rPr>
    </w:lvl>
    <w:lvl w:ilvl="1" w:tplc="B4DC05B6" w:tentative="1">
      <w:start w:val="1"/>
      <w:numFmt w:val="bullet"/>
      <w:lvlText w:val="•"/>
      <w:lvlJc w:val="left"/>
      <w:pPr>
        <w:tabs>
          <w:tab w:val="num" w:pos="1440"/>
        </w:tabs>
        <w:ind w:left="1440" w:hanging="360"/>
      </w:pPr>
      <w:rPr>
        <w:rFonts w:ascii="Times New Roman" w:hAnsi="Times New Roman" w:hint="default"/>
      </w:rPr>
    </w:lvl>
    <w:lvl w:ilvl="2" w:tplc="5E7C474E" w:tentative="1">
      <w:start w:val="1"/>
      <w:numFmt w:val="bullet"/>
      <w:lvlText w:val="•"/>
      <w:lvlJc w:val="left"/>
      <w:pPr>
        <w:tabs>
          <w:tab w:val="num" w:pos="2160"/>
        </w:tabs>
        <w:ind w:left="2160" w:hanging="360"/>
      </w:pPr>
      <w:rPr>
        <w:rFonts w:ascii="Times New Roman" w:hAnsi="Times New Roman" w:hint="default"/>
      </w:rPr>
    </w:lvl>
    <w:lvl w:ilvl="3" w:tplc="05D4F49C" w:tentative="1">
      <w:start w:val="1"/>
      <w:numFmt w:val="bullet"/>
      <w:lvlText w:val="•"/>
      <w:lvlJc w:val="left"/>
      <w:pPr>
        <w:tabs>
          <w:tab w:val="num" w:pos="2880"/>
        </w:tabs>
        <w:ind w:left="2880" w:hanging="360"/>
      </w:pPr>
      <w:rPr>
        <w:rFonts w:ascii="Times New Roman" w:hAnsi="Times New Roman" w:hint="default"/>
      </w:rPr>
    </w:lvl>
    <w:lvl w:ilvl="4" w:tplc="C10EE97C" w:tentative="1">
      <w:start w:val="1"/>
      <w:numFmt w:val="bullet"/>
      <w:lvlText w:val="•"/>
      <w:lvlJc w:val="left"/>
      <w:pPr>
        <w:tabs>
          <w:tab w:val="num" w:pos="3600"/>
        </w:tabs>
        <w:ind w:left="3600" w:hanging="360"/>
      </w:pPr>
      <w:rPr>
        <w:rFonts w:ascii="Times New Roman" w:hAnsi="Times New Roman" w:hint="default"/>
      </w:rPr>
    </w:lvl>
    <w:lvl w:ilvl="5" w:tplc="E16A5FD8" w:tentative="1">
      <w:start w:val="1"/>
      <w:numFmt w:val="bullet"/>
      <w:lvlText w:val="•"/>
      <w:lvlJc w:val="left"/>
      <w:pPr>
        <w:tabs>
          <w:tab w:val="num" w:pos="4320"/>
        </w:tabs>
        <w:ind w:left="4320" w:hanging="360"/>
      </w:pPr>
      <w:rPr>
        <w:rFonts w:ascii="Times New Roman" w:hAnsi="Times New Roman" w:hint="default"/>
      </w:rPr>
    </w:lvl>
    <w:lvl w:ilvl="6" w:tplc="5C76B4DE" w:tentative="1">
      <w:start w:val="1"/>
      <w:numFmt w:val="bullet"/>
      <w:lvlText w:val="•"/>
      <w:lvlJc w:val="left"/>
      <w:pPr>
        <w:tabs>
          <w:tab w:val="num" w:pos="5040"/>
        </w:tabs>
        <w:ind w:left="5040" w:hanging="360"/>
      </w:pPr>
      <w:rPr>
        <w:rFonts w:ascii="Times New Roman" w:hAnsi="Times New Roman" w:hint="default"/>
      </w:rPr>
    </w:lvl>
    <w:lvl w:ilvl="7" w:tplc="2E7232D6" w:tentative="1">
      <w:start w:val="1"/>
      <w:numFmt w:val="bullet"/>
      <w:lvlText w:val="•"/>
      <w:lvlJc w:val="left"/>
      <w:pPr>
        <w:tabs>
          <w:tab w:val="num" w:pos="5760"/>
        </w:tabs>
        <w:ind w:left="5760" w:hanging="360"/>
      </w:pPr>
      <w:rPr>
        <w:rFonts w:ascii="Times New Roman" w:hAnsi="Times New Roman" w:hint="default"/>
      </w:rPr>
    </w:lvl>
    <w:lvl w:ilvl="8" w:tplc="B4FA4BEE" w:tentative="1">
      <w:start w:val="1"/>
      <w:numFmt w:val="bullet"/>
      <w:lvlText w:val="•"/>
      <w:lvlJc w:val="left"/>
      <w:pPr>
        <w:tabs>
          <w:tab w:val="num" w:pos="6480"/>
        </w:tabs>
        <w:ind w:left="6480" w:hanging="360"/>
      </w:pPr>
      <w:rPr>
        <w:rFonts w:ascii="Times New Roman" w:hAnsi="Times New Roman" w:hint="default"/>
      </w:rPr>
    </w:lvl>
  </w:abstractNum>
  <w:abstractNum w:abstractNumId="2">
    <w:nsid w:val="79AA3924"/>
    <w:multiLevelType w:val="hybridMultilevel"/>
    <w:tmpl w:val="43C8DED8"/>
    <w:lvl w:ilvl="0" w:tplc="4C3039A8">
      <w:start w:val="1"/>
      <w:numFmt w:val="decimal"/>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70"/>
    <w:rsid w:val="00062CDB"/>
    <w:rsid w:val="00402313"/>
    <w:rsid w:val="0044028D"/>
    <w:rsid w:val="00465CFC"/>
    <w:rsid w:val="005F1C65"/>
    <w:rsid w:val="0067022F"/>
    <w:rsid w:val="006958A7"/>
    <w:rsid w:val="007262D9"/>
    <w:rsid w:val="007733A3"/>
    <w:rsid w:val="00781115"/>
    <w:rsid w:val="007C1468"/>
    <w:rsid w:val="007C78A8"/>
    <w:rsid w:val="008B47A5"/>
    <w:rsid w:val="009946B0"/>
    <w:rsid w:val="00A16628"/>
    <w:rsid w:val="00B70070"/>
    <w:rsid w:val="00C03A18"/>
    <w:rsid w:val="00C07DC5"/>
    <w:rsid w:val="00C77C87"/>
    <w:rsid w:val="00D40BF1"/>
    <w:rsid w:val="00F9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B6CE9F-3186-4BCF-877B-D8FE6CBA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070"/>
    <w:rPr>
      <w:rFonts w:ascii="Courier New" w:hAnsi="Courier New" w:cs="Courier New"/>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 Char Char Char Char Char, Char Char Char, Char Char Char Char Char Char, Char Char Char Char Char Char Char Char, Char Char Char Char Char Char Char Char Char Char Char Char Char, Char"/>
    <w:basedOn w:val="Normal"/>
    <w:link w:val="PlainTextChar"/>
    <w:rsid w:val="00B70070"/>
    <w:rPr>
      <w:sz w:val="20"/>
      <w:szCs w:val="20"/>
      <w:lang w:val="en-US" w:eastAsia="en-US"/>
    </w:rPr>
  </w:style>
  <w:style w:type="character" w:customStyle="1" w:styleId="PlainTextChar">
    <w:name w:val="Plain Text Char"/>
    <w:aliases w:val=" Char Char Char Char Char Char1, Char Char Char Char, Char Char Char Char Char Char Char, Char Char Char Char Char Char Char Char Char, Char Char Char Char Char Char Char Char Char Char Char Char Char Char, Char Char"/>
    <w:basedOn w:val="DefaultParagraphFont"/>
    <w:link w:val="PlainText"/>
    <w:rsid w:val="00B70070"/>
    <w:rPr>
      <w:rFonts w:ascii="Courier New" w:hAnsi="Courier New" w:cs="Courier New"/>
      <w:lang w:val="en-US" w:eastAsia="en-US" w:bidi="ar-SA"/>
    </w:rPr>
  </w:style>
  <w:style w:type="paragraph" w:styleId="FootnoteText">
    <w:name w:val="footnote text"/>
    <w:basedOn w:val="Normal"/>
    <w:semiHidden/>
    <w:rsid w:val="00062CDB"/>
    <w:rPr>
      <w:rFonts w:ascii="Times New Roman" w:hAnsi="Times New Roman" w:cs="Times New Roman"/>
      <w:sz w:val="20"/>
      <w:szCs w:val="20"/>
      <w:lang w:val="en-US" w:eastAsia="en-US"/>
    </w:rPr>
  </w:style>
  <w:style w:type="character" w:customStyle="1" w:styleId="CharChar">
    <w:name w:val="Char Char"/>
    <w:basedOn w:val="DefaultParagraphFont"/>
    <w:rsid w:val="00062CDB"/>
    <w:rPr>
      <w:rFonts w:ascii="Courier New" w:hAnsi="Courier New" w:cs="Courier New"/>
      <w:lang w:val="en-US" w:eastAsia="en-US"/>
    </w:rPr>
  </w:style>
  <w:style w:type="paragraph" w:customStyle="1" w:styleId="Default">
    <w:name w:val="Default"/>
    <w:rsid w:val="00062CDB"/>
    <w:pPr>
      <w:autoSpaceDE w:val="0"/>
      <w:autoSpaceDN w:val="0"/>
      <w:adjustRightInd w:val="0"/>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129">
      <w:bodyDiv w:val="1"/>
      <w:marLeft w:val="0"/>
      <w:marRight w:val="0"/>
      <w:marTop w:val="0"/>
      <w:marBottom w:val="0"/>
      <w:divBdr>
        <w:top w:val="none" w:sz="0" w:space="0" w:color="auto"/>
        <w:left w:val="none" w:sz="0" w:space="0" w:color="auto"/>
        <w:bottom w:val="none" w:sz="0" w:space="0" w:color="auto"/>
        <w:right w:val="none" w:sz="0" w:space="0" w:color="auto"/>
      </w:divBdr>
      <w:divsChild>
        <w:div w:id="349643108">
          <w:marLeft w:val="0"/>
          <w:marRight w:val="0"/>
          <w:marTop w:val="0"/>
          <w:marBottom w:val="0"/>
          <w:divBdr>
            <w:top w:val="none" w:sz="0" w:space="0" w:color="auto"/>
            <w:left w:val="none" w:sz="0" w:space="0" w:color="auto"/>
            <w:bottom w:val="none" w:sz="0" w:space="0" w:color="auto"/>
            <w:right w:val="none" w:sz="0" w:space="0" w:color="auto"/>
          </w:divBdr>
          <w:divsChild>
            <w:div w:id="784537930">
              <w:marLeft w:val="0"/>
              <w:marRight w:val="0"/>
              <w:marTop w:val="0"/>
              <w:marBottom w:val="0"/>
              <w:divBdr>
                <w:top w:val="none" w:sz="0" w:space="0" w:color="auto"/>
                <w:left w:val="none" w:sz="0" w:space="0" w:color="auto"/>
                <w:bottom w:val="none" w:sz="0" w:space="0" w:color="auto"/>
                <w:right w:val="none" w:sz="0" w:space="0" w:color="auto"/>
              </w:divBdr>
            </w:div>
            <w:div w:id="1062102603">
              <w:marLeft w:val="0"/>
              <w:marRight w:val="0"/>
              <w:marTop w:val="0"/>
              <w:marBottom w:val="0"/>
              <w:divBdr>
                <w:top w:val="none" w:sz="0" w:space="0" w:color="auto"/>
                <w:left w:val="none" w:sz="0" w:space="0" w:color="auto"/>
                <w:bottom w:val="none" w:sz="0" w:space="0" w:color="auto"/>
                <w:right w:val="none" w:sz="0" w:space="0" w:color="auto"/>
              </w:divBdr>
            </w:div>
            <w:div w:id="1171942818">
              <w:marLeft w:val="0"/>
              <w:marRight w:val="0"/>
              <w:marTop w:val="0"/>
              <w:marBottom w:val="0"/>
              <w:divBdr>
                <w:top w:val="none" w:sz="0" w:space="0" w:color="auto"/>
                <w:left w:val="none" w:sz="0" w:space="0" w:color="auto"/>
                <w:bottom w:val="none" w:sz="0" w:space="0" w:color="auto"/>
                <w:right w:val="none" w:sz="0" w:space="0" w:color="auto"/>
              </w:divBdr>
            </w:div>
            <w:div w:id="20163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Contoh 1</vt:lpstr>
    </vt:vector>
  </TitlesOfParts>
  <Company>&lt;arabianhorse&gt;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Contoh 1</dc:title>
  <dc:creator>moko</dc:creator>
  <cp:lastModifiedBy>redy</cp:lastModifiedBy>
  <cp:revision>2</cp:revision>
  <dcterms:created xsi:type="dcterms:W3CDTF">2017-06-16T02:44:00Z</dcterms:created>
  <dcterms:modified xsi:type="dcterms:W3CDTF">2017-06-16T02:44:00Z</dcterms:modified>
</cp:coreProperties>
</file>