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B41832" w:rsidRDefault="005371E0"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proofErr w:type="gramStart"/>
      <w:r>
        <w:rPr>
          <w:b/>
        </w:rPr>
        <w:t>Nomor :</w:t>
      </w:r>
      <w:proofErr w:type="gramEnd"/>
      <w:r>
        <w:rPr>
          <w:b/>
        </w:rPr>
        <w:t xml:space="preserve"> -, 02</w:t>
      </w:r>
    </w:p>
    <w:p w:rsidR="005371E0" w:rsidRDefault="005371E0"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AEROMATICA INDONESIA</w:t>
      </w:r>
    </w:p>
    <w:p w:rsidR="007E128A" w:rsidRPr="00185373" w:rsidRDefault="007E128A"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FINAL</w:t>
      </w:r>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proofErr w:type="gramStart"/>
      <w:r w:rsidR="006E7A2E">
        <w:t>..</w:t>
      </w:r>
      <w:r w:rsidR="00B41832" w:rsidRPr="00185373">
        <w:t>,</w:t>
      </w:r>
      <w:proofErr w:type="gramEnd"/>
      <w:r w:rsidR="00B41832" w:rsidRPr="00185373">
        <w:t xml:space="preserve"> tanggal sembilanbela</w:t>
      </w:r>
      <w:bookmarkStart w:id="0" w:name="_GoBack"/>
      <w:bookmarkEnd w:id="0"/>
      <w:r w:rsidR="00B41832" w:rsidRPr="00185373">
        <w:t>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lastRenderedPageBreak/>
        <w:t>-</w:t>
      </w:r>
      <w:r w:rsidR="00766AAB" w:rsidRPr="00185373">
        <w:tab/>
      </w:r>
      <w:proofErr w:type="gramStart"/>
      <w:r w:rsidRPr="00185373">
        <w:t>yang</w:t>
      </w:r>
      <w:proofErr w:type="gramEnd"/>
      <w:r w:rsidRPr="00185373">
        <w:t xml:space="preserve">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w:t>
      </w:r>
      <w:proofErr w:type="gramStart"/>
      <w:r w:rsidRPr="00185373">
        <w:t>Kecamatan Cilandak, Jakarta Selatan, pemegang Kartu Tanda Penduduk Daerah Khusus Ibukota Jakarta Nomor 4604.</w:t>
      </w:r>
      <w:proofErr w:type="gramEnd"/>
      <w:r w:rsidRPr="00185373">
        <w:t xml:space="preserve">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(selanjutnya dalam Anggaran Dasar 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 xml:space="preserve">Apabila setelah lewat jangka waktu 14 (empatbelas) hari terhitung sejak penawaran kepada pemegang saham tersebut masih ada sisa saham yang tidak diambil bagian oleh pemegang saham, Direksi harus menawarkannya kepada </w:t>
      </w:r>
      <w:r w:rsidRPr="00185373">
        <w:lastRenderedPageBreak/>
        <w:t>karyawan persero</w:t>
      </w:r>
      <w:r w:rsidRPr="00185373">
        <w:softHyphen/>
        <w:t>an yang berminat terlebih dahulu dan bila setelah penawaran pada karyawan perseroan itu masih ada sisa saham yang tidak diambil bagian, 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 xml:space="preserve">Surat kolektip saham dapat dikeluarkan sebagai bukti pemilikan 2 (dua) atau lebih </w:t>
      </w:r>
      <w:r w:rsidRPr="00185373">
        <w:lastRenderedPageBreak/>
        <w:t>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766AAB" w:rsidRPr="00185373">
        <w:tab/>
      </w:r>
      <w:r w:rsidRPr="00185373">
        <w:t>Pemindahan hak atas saham harus berdasarkan akta pemindahan hak yang ditanda-tangani oleh yang memindahkan dan yang menerima pemindahan atau wakil 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lastRenderedPageBreak/>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tersebut diwajibkan untuk 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 xml:space="preserve">dengan </w:t>
      </w:r>
      <w:r w:rsidRPr="00185373">
        <w:lastRenderedPageBreak/>
        <w:t>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w:t>
      </w:r>
      <w:r w:rsidRPr="00185373">
        <w:lastRenderedPageBreak/>
        <w:t>utang seluruh atau sebagian besar harta kekayaan perseroan dalam satu tahun buku baik dalam satu transaksi atau beberapa transaksi yang berdiri sendiri ataupun 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 xml:space="preserve">Keputusan Rapat Direksi harus diambil berdasarkan musyawarah untuk mufakat. Dalam hal keputusan berdasarkan musyawarah untuk mufakat tidak tercapai maka keputusan diambil dengan pemungutan suara berdasarkan suara setuju paling </w:t>
      </w:r>
      <w:r w:rsidRPr="00185373">
        <w:lastRenderedPageBreak/>
        <w:t>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lastRenderedPageBreak/>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Anggota Komisaris dapat diberi gaji dan/atau tunjangan yang jumlahnya 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lastRenderedPageBreak/>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atas permintaan tertulis seorang atau 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 xml:space="preserve">Apabila suara yang setuju dan tidak setuju berimbang maka Ketua Rapat </w:t>
      </w:r>
      <w:r w:rsidRPr="00185373">
        <w:lastRenderedPageBreak/>
        <w:t>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(satu) suara dan 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Laporan tahunan tersebut harus sudah disediakan di kantor Perseroan paling </w:t>
      </w:r>
      <w:r w:rsidRPr="00185373">
        <w:lastRenderedPageBreak/>
        <w:t>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lastRenderedPageBreak/>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lastRenderedPageBreak/>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w:t>
      </w:r>
      <w:r w:rsidRPr="00185373">
        <w:lastRenderedPageBreak/>
        <w:t>tidak ada atau berhalangan karena sebab apapun hal mana tidak perlu dibuktikan kepada pihak ketiga rapat dipimpin oleh seorang Direktur dalam hal Direktur tidak 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lastRenderedPageBreak/>
        <w:t>e.</w:t>
      </w:r>
      <w:r w:rsidRPr="00185373">
        <w:tab/>
      </w:r>
      <w:r w:rsidR="00E74DE4" w:rsidRPr="00185373">
        <w:t>Rapat kedua adalah sah dan berhak mengambil keputusan yang mengikat apabila dihadiri oleh pemegang saham yang mewakili sedikitnya 1/3 (satu per 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lastRenderedPageBreak/>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menandatangani persetujuan 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 xml:space="preserve">menyangkut pengubahan nania, maksud dan tujuan, kegiatan usaha, jangka waktu berdirinya Perseroan, besarnya modal dasar, pengurangan modal yang ditempatkan dan disetor dan pengubahan status Perseroan tertutup menjadi Perseroan terbuka atau sebaliknya, wajib </w:t>
      </w:r>
      <w:r w:rsidRPr="00185373">
        <w:lastRenderedPageBreak/>
        <w:t>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Pengubahan Anggaran Dasar selain yang menyangkut hal-hal yang tersebut dalam 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 xml:space="preserve">Direksi wajib mengumumkan dalam 2 (dua) surat kabar harian mengenai rencana penggabungan, peleburan dan pengambilalih-an Perseroan paling lambat 14 </w:t>
      </w:r>
      <w:r w:rsidRPr="00185373">
        <w:lastRenderedPageBreak/>
        <w:t>(empat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Segala sesuatu yang tidak atau belum cukup diatur dalam Anggaran Dasar ini, 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Pengangkatan anggota Direksi d,an Komisaris tersebut telah diterima oleh masing-masing yang bersangkutan dan harus disahkan dalam Rapat Umum </w:t>
      </w:r>
      <w:r w:rsidRPr="00185373">
        <w:lastRenderedPageBreak/>
        <w:t>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headerReference w:type="default" r:id="rId7"/>
      <w:pgSz w:w="11907" w:h="16840" w:code="9"/>
      <w:pgMar w:top="2268" w:right="340" w:bottom="2268" w:left="311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293" w:rsidRDefault="007A1293" w:rsidP="007E128A">
      <w:r>
        <w:separator/>
      </w:r>
    </w:p>
  </w:endnote>
  <w:endnote w:type="continuationSeparator" w:id="0">
    <w:p w:rsidR="007A1293" w:rsidRDefault="007A1293" w:rsidP="007E1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293" w:rsidRDefault="007A1293" w:rsidP="007E128A">
      <w:r>
        <w:separator/>
      </w:r>
    </w:p>
  </w:footnote>
  <w:footnote w:type="continuationSeparator" w:id="0">
    <w:p w:rsidR="007A1293" w:rsidRDefault="007A1293" w:rsidP="007E1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28A" w:rsidRDefault="007E128A">
    <w:pPr>
      <w:pStyle w:val="Header"/>
    </w:pPr>
    <w:r>
      <w:t>FINAL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832"/>
    <w:rsid w:val="000913E3"/>
    <w:rsid w:val="00185373"/>
    <w:rsid w:val="00247CF2"/>
    <w:rsid w:val="002561B5"/>
    <w:rsid w:val="003C40AF"/>
    <w:rsid w:val="00433F3D"/>
    <w:rsid w:val="005371E0"/>
    <w:rsid w:val="006A122C"/>
    <w:rsid w:val="006E7A2E"/>
    <w:rsid w:val="00766AAB"/>
    <w:rsid w:val="007A1293"/>
    <w:rsid w:val="007E128A"/>
    <w:rsid w:val="009C48E1"/>
    <w:rsid w:val="00A60C43"/>
    <w:rsid w:val="00B02541"/>
    <w:rsid w:val="00B41832"/>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28A"/>
    <w:pPr>
      <w:tabs>
        <w:tab w:val="center" w:pos="4680"/>
        <w:tab w:val="right" w:pos="9360"/>
      </w:tabs>
    </w:pPr>
  </w:style>
  <w:style w:type="character" w:customStyle="1" w:styleId="HeaderChar">
    <w:name w:val="Header Char"/>
    <w:basedOn w:val="DefaultParagraphFont"/>
    <w:link w:val="Header"/>
    <w:uiPriority w:val="99"/>
    <w:rsid w:val="007E128A"/>
    <w:rPr>
      <w:sz w:val="24"/>
      <w:szCs w:val="24"/>
    </w:rPr>
  </w:style>
  <w:style w:type="paragraph" w:styleId="Footer">
    <w:name w:val="footer"/>
    <w:basedOn w:val="Normal"/>
    <w:link w:val="FooterChar"/>
    <w:uiPriority w:val="99"/>
    <w:unhideWhenUsed/>
    <w:rsid w:val="007E128A"/>
    <w:pPr>
      <w:tabs>
        <w:tab w:val="center" w:pos="4680"/>
        <w:tab w:val="right" w:pos="9360"/>
      </w:tabs>
    </w:pPr>
  </w:style>
  <w:style w:type="character" w:customStyle="1" w:styleId="FooterChar">
    <w:name w:val="Footer Char"/>
    <w:basedOn w:val="DefaultParagraphFont"/>
    <w:link w:val="Footer"/>
    <w:uiPriority w:val="99"/>
    <w:rsid w:val="007E128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28A"/>
    <w:pPr>
      <w:tabs>
        <w:tab w:val="center" w:pos="4680"/>
        <w:tab w:val="right" w:pos="9360"/>
      </w:tabs>
    </w:pPr>
  </w:style>
  <w:style w:type="character" w:customStyle="1" w:styleId="HeaderChar">
    <w:name w:val="Header Char"/>
    <w:basedOn w:val="DefaultParagraphFont"/>
    <w:link w:val="Header"/>
    <w:uiPriority w:val="99"/>
    <w:rsid w:val="007E128A"/>
    <w:rPr>
      <w:sz w:val="24"/>
      <w:szCs w:val="24"/>
    </w:rPr>
  </w:style>
  <w:style w:type="paragraph" w:styleId="Footer">
    <w:name w:val="footer"/>
    <w:basedOn w:val="Normal"/>
    <w:link w:val="FooterChar"/>
    <w:uiPriority w:val="99"/>
    <w:unhideWhenUsed/>
    <w:rsid w:val="007E128A"/>
    <w:pPr>
      <w:tabs>
        <w:tab w:val="center" w:pos="4680"/>
        <w:tab w:val="right" w:pos="9360"/>
      </w:tabs>
    </w:pPr>
  </w:style>
  <w:style w:type="character" w:customStyle="1" w:styleId="FooterChar">
    <w:name w:val="Footer Char"/>
    <w:basedOn w:val="DefaultParagraphFont"/>
    <w:link w:val="Footer"/>
    <w:uiPriority w:val="99"/>
    <w:rsid w:val="007E12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7385</Words>
  <Characters>42100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creator>JOHN MARVELL</dc:creator>
  <cp:lastModifiedBy>Avtch</cp:lastModifiedBy>
  <cp:revision>2</cp:revision>
  <dcterms:created xsi:type="dcterms:W3CDTF">2017-08-04T06:06:00Z</dcterms:created>
  <dcterms:modified xsi:type="dcterms:W3CDTF">2017-08-04T06:06:00Z</dcterms:modified>
</cp:coreProperties>
</file>